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033D9A" w14:textId="77777777" w:rsidR="00B5123D" w:rsidRPr="0065772D" w:rsidRDefault="00B5123D" w:rsidP="00B5123D">
      <w:pPr>
        <w:spacing w:after="0" w:line="408" w:lineRule="auto"/>
        <w:ind w:left="120"/>
        <w:jc w:val="center"/>
      </w:pPr>
      <w:r w:rsidRPr="0065772D">
        <w:rPr>
          <w:rFonts w:ascii="Times New Roman" w:hAnsi="Times New Roman"/>
          <w:b/>
          <w:color w:val="000000"/>
          <w:sz w:val="28"/>
        </w:rPr>
        <w:t>МИНИСТЕРСТВО ПРОСВЕЩЕНИЯ РОССИЙСКОЙ ФЕДЕРАЦИИ</w:t>
      </w:r>
    </w:p>
    <w:p w14:paraId="1B5F28B2" w14:textId="77777777" w:rsidR="00B5123D" w:rsidRPr="0065772D" w:rsidRDefault="00B5123D" w:rsidP="00B5123D">
      <w:pPr>
        <w:spacing w:after="0" w:line="408" w:lineRule="auto"/>
        <w:ind w:left="120"/>
        <w:jc w:val="center"/>
        <w:rPr>
          <w:rFonts w:ascii="Times New Roman" w:hAnsi="Times New Roman" w:cs="Times New Roman"/>
          <w:sz w:val="24"/>
          <w:szCs w:val="24"/>
        </w:rPr>
      </w:pPr>
      <w:r w:rsidRPr="0065772D">
        <w:rPr>
          <w:rFonts w:ascii="Times New Roman" w:hAnsi="Times New Roman" w:cs="Times New Roman"/>
          <w:sz w:val="24"/>
          <w:szCs w:val="24"/>
        </w:rPr>
        <w:t>Министерство общего и профессионального образования Ростовской области</w:t>
      </w:r>
    </w:p>
    <w:p w14:paraId="2CA8EFC9" w14:textId="77777777" w:rsidR="00B5123D" w:rsidRPr="0065772D" w:rsidRDefault="00B5123D" w:rsidP="00B5123D">
      <w:pPr>
        <w:spacing w:after="0" w:line="408" w:lineRule="auto"/>
        <w:ind w:left="120"/>
        <w:jc w:val="center"/>
        <w:rPr>
          <w:rFonts w:ascii="Times New Roman" w:hAnsi="Times New Roman" w:cs="Times New Roman"/>
          <w:sz w:val="24"/>
          <w:szCs w:val="24"/>
        </w:rPr>
      </w:pPr>
      <w:r w:rsidRPr="0065772D">
        <w:rPr>
          <w:rFonts w:ascii="Times New Roman" w:hAnsi="Times New Roman" w:cs="Times New Roman"/>
          <w:sz w:val="24"/>
          <w:szCs w:val="24"/>
        </w:rPr>
        <w:t>Муниципальное учреждение Управление образования Миллеровского района</w:t>
      </w:r>
    </w:p>
    <w:p w14:paraId="6803B18E" w14:textId="77777777" w:rsidR="00B5123D" w:rsidRPr="0065772D" w:rsidRDefault="00B5123D" w:rsidP="00B5123D">
      <w:pPr>
        <w:spacing w:after="0" w:line="408" w:lineRule="auto"/>
        <w:ind w:left="120"/>
        <w:jc w:val="center"/>
      </w:pPr>
      <w:r w:rsidRPr="0065772D">
        <w:rPr>
          <w:rFonts w:ascii="Times New Roman" w:hAnsi="Times New Roman"/>
          <w:b/>
          <w:color w:val="000000"/>
          <w:sz w:val="28"/>
        </w:rPr>
        <w:t>МОУ СОШ №5</w:t>
      </w:r>
    </w:p>
    <w:p w14:paraId="70BF95FC" w14:textId="77777777" w:rsidR="00B5123D" w:rsidRDefault="00B5123D" w:rsidP="00B5123D">
      <w:pPr>
        <w:spacing w:after="0"/>
        <w:ind w:left="120"/>
      </w:pPr>
    </w:p>
    <w:p w14:paraId="00E9D8FD" w14:textId="504D5545" w:rsidR="00B5123D" w:rsidRDefault="00B5123D" w:rsidP="00B5123D">
      <w:pPr>
        <w:spacing w:after="0"/>
        <w:ind w:left="120"/>
      </w:pPr>
    </w:p>
    <w:p w14:paraId="41CD27B6" w14:textId="76793D51" w:rsidR="003B02E1" w:rsidRDefault="003B02E1" w:rsidP="00B5123D">
      <w:pPr>
        <w:spacing w:after="0"/>
        <w:ind w:left="120"/>
      </w:pPr>
    </w:p>
    <w:p w14:paraId="24324237" w14:textId="77777777" w:rsidR="003B02E1" w:rsidRDefault="003B02E1" w:rsidP="00B5123D">
      <w:pPr>
        <w:spacing w:after="0"/>
        <w:ind w:left="120"/>
      </w:pPr>
    </w:p>
    <w:p w14:paraId="26361FE1" w14:textId="77777777" w:rsidR="00B5123D" w:rsidRDefault="00B5123D" w:rsidP="00B5123D">
      <w:pPr>
        <w:spacing w:after="0"/>
        <w:ind w:left="120"/>
      </w:pPr>
    </w:p>
    <w:p w14:paraId="0571B689" w14:textId="77777777" w:rsidR="00B5123D" w:rsidRPr="0065772D" w:rsidRDefault="00B5123D" w:rsidP="00B5123D">
      <w:pPr>
        <w:spacing w:after="0"/>
        <w:ind w:left="120"/>
      </w:pPr>
    </w:p>
    <w:tbl>
      <w:tblPr>
        <w:tblpPr w:leftFromText="180" w:rightFromText="180" w:vertAnchor="text" w:horzAnchor="margin" w:tblpXSpec="right" w:tblpY="61"/>
        <w:tblW w:w="0" w:type="auto"/>
        <w:tblLook w:val="04A0" w:firstRow="1" w:lastRow="0" w:firstColumn="1" w:lastColumn="0" w:noHBand="0" w:noVBand="1"/>
      </w:tblPr>
      <w:tblGrid>
        <w:gridCol w:w="2660"/>
      </w:tblGrid>
      <w:tr w:rsidR="00B5123D" w:rsidRPr="0065772D" w14:paraId="58D7FC9F" w14:textId="77777777" w:rsidTr="003B02E1">
        <w:tc>
          <w:tcPr>
            <w:tcW w:w="2660" w:type="dxa"/>
          </w:tcPr>
          <w:p w14:paraId="767462CC" w14:textId="77777777" w:rsidR="00B5123D" w:rsidRPr="0065772D" w:rsidRDefault="00B5123D" w:rsidP="003B02E1">
            <w:pPr>
              <w:autoSpaceDE w:val="0"/>
              <w:autoSpaceDN w:val="0"/>
              <w:spacing w:after="120"/>
              <w:jc w:val="right"/>
              <w:rPr>
                <w:rFonts w:ascii="Times New Roman" w:eastAsia="Times New Roman" w:hAnsi="Times New Roman"/>
                <w:color w:val="000000"/>
                <w:sz w:val="28"/>
                <w:szCs w:val="28"/>
              </w:rPr>
            </w:pPr>
            <w:r>
              <w:rPr>
                <w:rFonts w:ascii="Times New Roman" w:eastAsia="Times New Roman" w:hAnsi="Times New Roman"/>
                <w:color w:val="000000"/>
                <w:sz w:val="28"/>
                <w:szCs w:val="28"/>
              </w:rPr>
              <w:t>УТВЕРЖДЕНО</w:t>
            </w:r>
            <w:r>
              <w:rPr>
                <w:rFonts w:ascii="Times New Roman" w:eastAsia="Times New Roman" w:hAnsi="Times New Roman"/>
                <w:color w:val="000000"/>
                <w:sz w:val="24"/>
                <w:szCs w:val="24"/>
              </w:rPr>
              <w:t xml:space="preserve"> </w:t>
            </w:r>
          </w:p>
          <w:p w14:paraId="69FF1711" w14:textId="77777777" w:rsidR="00B5123D" w:rsidRPr="008944ED" w:rsidRDefault="00B5123D" w:rsidP="003B02E1">
            <w:pPr>
              <w:autoSpaceDE w:val="0"/>
              <w:autoSpaceDN w:val="0"/>
              <w:spacing w:after="0" w:line="240" w:lineRule="auto"/>
              <w:jc w:val="right"/>
              <w:rPr>
                <w:rFonts w:ascii="Times New Roman" w:eastAsia="Times New Roman" w:hAnsi="Times New Roman"/>
                <w:color w:val="000000"/>
                <w:sz w:val="24"/>
                <w:szCs w:val="24"/>
              </w:rPr>
            </w:pPr>
            <w:r>
              <w:rPr>
                <w:rFonts w:ascii="Times New Roman" w:eastAsia="Times New Roman" w:hAnsi="Times New Roman"/>
                <w:color w:val="000000"/>
                <w:sz w:val="24"/>
                <w:szCs w:val="24"/>
              </w:rPr>
              <w:t>Приказом №269</w:t>
            </w:r>
          </w:p>
          <w:p w14:paraId="7A24DF6F" w14:textId="77777777" w:rsidR="00B5123D" w:rsidRDefault="00B5123D" w:rsidP="003B02E1">
            <w:pPr>
              <w:autoSpaceDE w:val="0"/>
              <w:autoSpaceDN w:val="0"/>
              <w:spacing w:after="0" w:line="240" w:lineRule="auto"/>
              <w:jc w:val="right"/>
              <w:rPr>
                <w:rFonts w:ascii="Times New Roman" w:eastAsia="Times New Roman" w:hAnsi="Times New Roman"/>
                <w:color w:val="000000"/>
                <w:sz w:val="24"/>
                <w:szCs w:val="24"/>
              </w:rPr>
            </w:pPr>
            <w:r>
              <w:rPr>
                <w:rFonts w:ascii="Times New Roman" w:eastAsia="Times New Roman" w:hAnsi="Times New Roman"/>
                <w:color w:val="000000"/>
                <w:sz w:val="24"/>
                <w:szCs w:val="24"/>
              </w:rPr>
              <w:t>от 29.08.2025г</w:t>
            </w:r>
          </w:p>
          <w:p w14:paraId="739C939E" w14:textId="77777777" w:rsidR="00B5123D" w:rsidRPr="0040209D" w:rsidRDefault="00B5123D" w:rsidP="003B02E1">
            <w:pPr>
              <w:autoSpaceDE w:val="0"/>
              <w:autoSpaceDN w:val="0"/>
              <w:spacing w:after="120" w:line="240" w:lineRule="auto"/>
              <w:jc w:val="both"/>
              <w:rPr>
                <w:rFonts w:ascii="Times New Roman" w:eastAsia="Times New Roman" w:hAnsi="Times New Roman"/>
                <w:color w:val="000000"/>
                <w:sz w:val="24"/>
                <w:szCs w:val="24"/>
              </w:rPr>
            </w:pPr>
          </w:p>
        </w:tc>
      </w:tr>
    </w:tbl>
    <w:p w14:paraId="71035313" w14:textId="77777777" w:rsidR="00B5123D" w:rsidRPr="0065772D" w:rsidRDefault="00B5123D" w:rsidP="00B5123D">
      <w:pPr>
        <w:spacing w:after="0"/>
        <w:ind w:left="120"/>
      </w:pPr>
    </w:p>
    <w:p w14:paraId="2796EEA6" w14:textId="77777777" w:rsidR="00B5123D" w:rsidRPr="0065772D" w:rsidRDefault="00B5123D" w:rsidP="00B5123D">
      <w:pPr>
        <w:spacing w:after="0"/>
        <w:ind w:left="120"/>
      </w:pPr>
    </w:p>
    <w:p w14:paraId="644E1BC3" w14:textId="77777777" w:rsidR="00B5123D" w:rsidRPr="0065772D" w:rsidRDefault="00B5123D" w:rsidP="00B5123D">
      <w:pPr>
        <w:spacing w:after="0"/>
        <w:ind w:left="120"/>
      </w:pPr>
    </w:p>
    <w:p w14:paraId="238BF04B" w14:textId="77777777" w:rsidR="00B5123D" w:rsidRPr="0065772D" w:rsidRDefault="00B5123D" w:rsidP="00B5123D">
      <w:pPr>
        <w:spacing w:after="0"/>
        <w:ind w:left="120"/>
      </w:pPr>
    </w:p>
    <w:p w14:paraId="4A8E28AA" w14:textId="77777777" w:rsidR="00B5123D" w:rsidRPr="0065772D" w:rsidRDefault="00B5123D" w:rsidP="00B5123D">
      <w:pPr>
        <w:spacing w:after="0"/>
        <w:ind w:left="120"/>
      </w:pPr>
    </w:p>
    <w:p w14:paraId="4ABADD2C" w14:textId="77777777" w:rsidR="00B5123D" w:rsidRPr="0065772D" w:rsidRDefault="00B5123D" w:rsidP="00B5123D">
      <w:pPr>
        <w:spacing w:after="0"/>
        <w:ind w:left="120"/>
      </w:pPr>
    </w:p>
    <w:p w14:paraId="7DC3AB89" w14:textId="735C56CA" w:rsidR="00B5123D" w:rsidRDefault="00B5123D" w:rsidP="00B5123D">
      <w:pPr>
        <w:spacing w:after="0"/>
        <w:ind w:left="120"/>
      </w:pPr>
    </w:p>
    <w:p w14:paraId="387A8BAE" w14:textId="37230023" w:rsidR="003B02E1" w:rsidRDefault="003B02E1" w:rsidP="00B5123D">
      <w:pPr>
        <w:spacing w:after="0"/>
        <w:ind w:left="120"/>
      </w:pPr>
    </w:p>
    <w:p w14:paraId="54C9157B" w14:textId="77777777" w:rsidR="003B02E1" w:rsidRPr="0065772D" w:rsidRDefault="003B02E1" w:rsidP="00B5123D">
      <w:pPr>
        <w:spacing w:after="0"/>
        <w:ind w:left="120"/>
      </w:pPr>
    </w:p>
    <w:p w14:paraId="56989CB5" w14:textId="77777777" w:rsidR="00B5123D" w:rsidRPr="0065772D" w:rsidRDefault="00B5123D" w:rsidP="00B5123D">
      <w:pPr>
        <w:spacing w:after="0"/>
        <w:ind w:left="120"/>
      </w:pPr>
    </w:p>
    <w:p w14:paraId="37C0A1FF" w14:textId="77777777" w:rsidR="00B5123D" w:rsidRPr="0065772D" w:rsidRDefault="00B5123D" w:rsidP="00B5123D">
      <w:pPr>
        <w:spacing w:after="0" w:line="408" w:lineRule="auto"/>
        <w:ind w:left="120"/>
        <w:jc w:val="center"/>
      </w:pPr>
      <w:r w:rsidRPr="0065772D">
        <w:rPr>
          <w:rFonts w:ascii="Times New Roman" w:hAnsi="Times New Roman"/>
          <w:b/>
          <w:color w:val="000000"/>
          <w:sz w:val="28"/>
        </w:rPr>
        <w:t>РАБОЧАЯ ПРОГРАММА</w:t>
      </w:r>
    </w:p>
    <w:p w14:paraId="6C482DE9" w14:textId="166B65F5" w:rsidR="00B5123D" w:rsidRPr="00B5123D" w:rsidRDefault="00B5123D" w:rsidP="00B5123D">
      <w:pPr>
        <w:spacing w:after="0" w:line="360" w:lineRule="auto"/>
        <w:ind w:left="120"/>
        <w:jc w:val="center"/>
        <w:rPr>
          <w:rFonts w:ascii="Times New Roman" w:hAnsi="Times New Roman"/>
          <w:bCs/>
          <w:color w:val="000000"/>
          <w:sz w:val="28"/>
        </w:rPr>
      </w:pPr>
      <w:r w:rsidRPr="00B5123D">
        <w:rPr>
          <w:rFonts w:ascii="Times New Roman" w:hAnsi="Times New Roman"/>
          <w:bCs/>
          <w:color w:val="000000"/>
          <w:sz w:val="28"/>
        </w:rPr>
        <w:t xml:space="preserve">По курсу внеурочной деятельности </w:t>
      </w:r>
      <w:r w:rsidRPr="003B02E1">
        <w:rPr>
          <w:rFonts w:ascii="Times New Roman" w:hAnsi="Times New Roman"/>
          <w:b/>
          <w:color w:val="000000"/>
          <w:sz w:val="28"/>
          <w:u w:val="single"/>
        </w:rPr>
        <w:t>«</w:t>
      </w:r>
      <w:bookmarkStart w:id="0" w:name="_Hlk212399105"/>
      <w:r w:rsidR="003B02E1" w:rsidRPr="003B02E1">
        <w:rPr>
          <w:rFonts w:ascii="Times New Roman" w:hAnsi="Times New Roman"/>
          <w:b/>
          <w:color w:val="000000"/>
          <w:sz w:val="28"/>
          <w:u w:val="single"/>
        </w:rPr>
        <w:t>Трудные случаи орфографии и пунктуации русского языка. (Развитие читательской грамотности)</w:t>
      </w:r>
      <w:r w:rsidRPr="003B02E1">
        <w:rPr>
          <w:rFonts w:ascii="Times New Roman" w:hAnsi="Times New Roman"/>
          <w:b/>
          <w:color w:val="000000"/>
          <w:sz w:val="28"/>
          <w:u w:val="single"/>
        </w:rPr>
        <w:t>»</w:t>
      </w:r>
    </w:p>
    <w:bookmarkEnd w:id="0"/>
    <w:p w14:paraId="74BAC11A" w14:textId="38E6CB8F" w:rsidR="00B5123D" w:rsidRDefault="00B5123D" w:rsidP="00B5123D">
      <w:pPr>
        <w:spacing w:after="0" w:line="360" w:lineRule="auto"/>
        <w:ind w:left="120"/>
        <w:jc w:val="center"/>
        <w:rPr>
          <w:rFonts w:ascii="Times New Roman" w:hAnsi="Times New Roman"/>
          <w:color w:val="000000"/>
          <w:sz w:val="28"/>
        </w:rPr>
      </w:pPr>
      <w:r>
        <w:rPr>
          <w:rFonts w:ascii="Times New Roman" w:hAnsi="Times New Roman"/>
          <w:color w:val="000000"/>
          <w:sz w:val="28"/>
        </w:rPr>
        <w:t>для 9-в класса основного общего образования</w:t>
      </w:r>
    </w:p>
    <w:p w14:paraId="091BF51C" w14:textId="55BCCBBB" w:rsidR="00B5123D" w:rsidRPr="0065772D" w:rsidRDefault="00B5123D" w:rsidP="00B5123D">
      <w:pPr>
        <w:spacing w:after="0" w:line="360" w:lineRule="auto"/>
        <w:ind w:left="120"/>
        <w:jc w:val="center"/>
      </w:pPr>
      <w:r>
        <w:rPr>
          <w:rFonts w:ascii="Times New Roman" w:hAnsi="Times New Roman"/>
          <w:color w:val="000000"/>
          <w:sz w:val="28"/>
        </w:rPr>
        <w:t xml:space="preserve">на </w:t>
      </w:r>
      <w:r w:rsidRPr="00B5123D">
        <w:rPr>
          <w:rFonts w:ascii="Times New Roman" w:hAnsi="Times New Roman"/>
          <w:color w:val="000000"/>
          <w:sz w:val="28"/>
          <w:u w:val="single"/>
        </w:rPr>
        <w:t>2025-2026</w:t>
      </w:r>
      <w:r>
        <w:rPr>
          <w:rFonts w:ascii="Times New Roman" w:hAnsi="Times New Roman"/>
          <w:color w:val="000000"/>
          <w:sz w:val="28"/>
        </w:rPr>
        <w:t xml:space="preserve"> учебный год</w:t>
      </w:r>
    </w:p>
    <w:p w14:paraId="3B8EFCE1" w14:textId="77777777" w:rsidR="00B5123D" w:rsidRPr="0065772D" w:rsidRDefault="00B5123D" w:rsidP="00B5123D">
      <w:pPr>
        <w:spacing w:after="0"/>
        <w:ind w:left="120"/>
        <w:jc w:val="center"/>
      </w:pPr>
    </w:p>
    <w:p w14:paraId="77881615" w14:textId="77777777" w:rsidR="00B5123D" w:rsidRPr="0065772D" w:rsidRDefault="00B5123D" w:rsidP="00B5123D">
      <w:pPr>
        <w:spacing w:after="0"/>
        <w:ind w:left="120"/>
        <w:jc w:val="center"/>
      </w:pPr>
    </w:p>
    <w:p w14:paraId="3AC4155F" w14:textId="77777777" w:rsidR="00B5123D" w:rsidRPr="0065772D" w:rsidRDefault="00B5123D" w:rsidP="00B5123D">
      <w:pPr>
        <w:spacing w:after="0"/>
        <w:ind w:left="120"/>
        <w:jc w:val="center"/>
      </w:pPr>
    </w:p>
    <w:p w14:paraId="0F74AD2A" w14:textId="77777777" w:rsidR="00B5123D" w:rsidRPr="0065772D" w:rsidRDefault="00B5123D" w:rsidP="00B5123D">
      <w:pPr>
        <w:spacing w:after="0"/>
        <w:ind w:left="120"/>
        <w:jc w:val="center"/>
      </w:pPr>
    </w:p>
    <w:p w14:paraId="0A23DAF6" w14:textId="77777777" w:rsidR="00B5123D" w:rsidRPr="0065772D" w:rsidRDefault="00B5123D" w:rsidP="00B5123D">
      <w:pPr>
        <w:spacing w:after="0"/>
        <w:ind w:left="120"/>
        <w:jc w:val="center"/>
      </w:pPr>
    </w:p>
    <w:p w14:paraId="1C93B369" w14:textId="77777777" w:rsidR="00B5123D" w:rsidRPr="0065772D" w:rsidRDefault="00B5123D" w:rsidP="00B5123D">
      <w:pPr>
        <w:spacing w:after="0"/>
        <w:ind w:left="120"/>
        <w:jc w:val="center"/>
      </w:pPr>
    </w:p>
    <w:p w14:paraId="695684C8" w14:textId="77777777" w:rsidR="00B5123D" w:rsidRPr="0065772D" w:rsidRDefault="00B5123D" w:rsidP="00B5123D">
      <w:pPr>
        <w:spacing w:after="0"/>
        <w:ind w:left="120"/>
        <w:jc w:val="center"/>
      </w:pPr>
    </w:p>
    <w:p w14:paraId="3730CAFE" w14:textId="77777777" w:rsidR="00B5123D" w:rsidRPr="0065772D" w:rsidRDefault="00B5123D" w:rsidP="00B5123D">
      <w:pPr>
        <w:spacing w:after="0"/>
        <w:ind w:left="120"/>
        <w:jc w:val="center"/>
      </w:pPr>
    </w:p>
    <w:p w14:paraId="65E8400C" w14:textId="77777777" w:rsidR="00B5123D" w:rsidRPr="0065772D" w:rsidRDefault="00B5123D" w:rsidP="00B5123D">
      <w:pPr>
        <w:spacing w:after="0"/>
        <w:ind w:left="120"/>
        <w:jc w:val="center"/>
      </w:pPr>
    </w:p>
    <w:p w14:paraId="19EDFB08" w14:textId="77777777" w:rsidR="00B5123D" w:rsidRPr="0065772D" w:rsidRDefault="00B5123D" w:rsidP="00B5123D">
      <w:pPr>
        <w:spacing w:after="0"/>
        <w:ind w:left="120"/>
        <w:jc w:val="center"/>
      </w:pPr>
    </w:p>
    <w:p w14:paraId="59C4203F" w14:textId="77777777" w:rsidR="00B5123D" w:rsidRPr="0065772D" w:rsidRDefault="00B5123D" w:rsidP="00B5123D">
      <w:pPr>
        <w:spacing w:after="0"/>
        <w:ind w:left="120"/>
        <w:jc w:val="center"/>
      </w:pPr>
    </w:p>
    <w:p w14:paraId="5415EF85" w14:textId="77777777" w:rsidR="00B5123D" w:rsidRPr="0065772D" w:rsidRDefault="00B5123D" w:rsidP="00B5123D">
      <w:pPr>
        <w:spacing w:after="0"/>
        <w:ind w:left="120"/>
        <w:jc w:val="center"/>
      </w:pPr>
    </w:p>
    <w:p w14:paraId="6892AAF7" w14:textId="4149F68F" w:rsidR="00B5123D" w:rsidRDefault="00B5123D" w:rsidP="00B5123D"/>
    <w:p w14:paraId="5A5FFE7F" w14:textId="2FB34174" w:rsidR="003B02E1" w:rsidRDefault="003B02E1" w:rsidP="00B5123D"/>
    <w:p w14:paraId="0AE2C786" w14:textId="77777777" w:rsidR="003B02E1" w:rsidRDefault="003B02E1" w:rsidP="00B5123D"/>
    <w:p w14:paraId="5DB5A3EA" w14:textId="77777777" w:rsidR="00B5123D" w:rsidRPr="0065772D" w:rsidRDefault="00B5123D" w:rsidP="00B5123D">
      <w:pPr>
        <w:rPr>
          <w:rFonts w:ascii="Times New Roman" w:hAnsi="Times New Roman" w:cs="Times New Roman"/>
          <w:sz w:val="28"/>
          <w:szCs w:val="28"/>
        </w:rPr>
      </w:pPr>
    </w:p>
    <w:p w14:paraId="1932D06E" w14:textId="390D24FD" w:rsidR="002D6B70" w:rsidRPr="003B02E1" w:rsidRDefault="00B5123D" w:rsidP="003B02E1">
      <w:pPr>
        <w:jc w:val="center"/>
        <w:rPr>
          <w:rFonts w:ascii="Times New Roman" w:hAnsi="Times New Roman" w:cs="Times New Roman"/>
          <w:sz w:val="28"/>
          <w:szCs w:val="28"/>
        </w:rPr>
      </w:pPr>
      <w:r w:rsidRPr="0065772D">
        <w:rPr>
          <w:rFonts w:ascii="Times New Roman" w:hAnsi="Times New Roman" w:cs="Times New Roman"/>
          <w:sz w:val="28"/>
          <w:szCs w:val="28"/>
        </w:rPr>
        <w:t>Миллерово 2025г.</w:t>
      </w:r>
    </w:p>
    <w:p w14:paraId="47C4EABC" w14:textId="38CC142F" w:rsidR="00C46BE8" w:rsidRPr="003B02E1" w:rsidRDefault="002D6B70" w:rsidP="003B02E1">
      <w:pPr>
        <w:shd w:val="clear" w:color="auto" w:fill="FFFFFF"/>
        <w:spacing w:after="150" w:line="240" w:lineRule="auto"/>
        <w:jc w:val="center"/>
        <w:rPr>
          <w:rFonts w:ascii="Times New Roman" w:eastAsia="Times New Roman" w:hAnsi="Times New Roman" w:cs="Times New Roman"/>
          <w:b/>
          <w:sz w:val="28"/>
          <w:szCs w:val="28"/>
          <w:lang w:eastAsia="ru-RU"/>
        </w:rPr>
      </w:pPr>
      <w:r w:rsidRPr="00B449FB">
        <w:rPr>
          <w:rFonts w:ascii="Times New Roman" w:eastAsia="Times New Roman" w:hAnsi="Times New Roman" w:cs="Times New Roman"/>
          <w:b/>
          <w:bCs/>
          <w:sz w:val="28"/>
          <w:szCs w:val="28"/>
          <w:lang w:eastAsia="ru-RU"/>
        </w:rPr>
        <w:lastRenderedPageBreak/>
        <w:t>Пояснительная записка</w:t>
      </w:r>
      <w:r w:rsidRPr="00B449FB">
        <w:rPr>
          <w:rFonts w:ascii="Times New Roman" w:eastAsia="Times New Roman" w:hAnsi="Times New Roman" w:cs="Times New Roman"/>
          <w:b/>
          <w:sz w:val="28"/>
          <w:szCs w:val="28"/>
          <w:lang w:eastAsia="ru-RU"/>
        </w:rPr>
        <w:tab/>
      </w:r>
      <w:r w:rsidRPr="00B449FB">
        <w:rPr>
          <w:rFonts w:ascii="Times New Roman" w:eastAsia="Times New Roman" w:hAnsi="Times New Roman" w:cs="Times New Roman"/>
          <w:b/>
          <w:sz w:val="28"/>
          <w:szCs w:val="28"/>
          <w:lang w:eastAsia="ru-RU"/>
        </w:rPr>
        <w:tab/>
      </w:r>
    </w:p>
    <w:p w14:paraId="7D6529A3" w14:textId="77777777" w:rsidR="003B02E1" w:rsidRPr="0065772D" w:rsidRDefault="003B02E1" w:rsidP="003B02E1">
      <w:pPr>
        <w:spacing w:after="0" w:line="264" w:lineRule="auto"/>
        <w:ind w:firstLine="600"/>
        <w:jc w:val="both"/>
      </w:pPr>
      <w:r w:rsidRPr="0065772D">
        <w:rPr>
          <w:rFonts w:ascii="Times New Roman" w:hAnsi="Times New Roman"/>
          <w:color w:val="000000"/>
          <w:sz w:val="28"/>
        </w:rPr>
        <w:t xml:space="preserve">Программа по русскому языку на уровне основного общего образования подготовлена на основе ФГОС ООО, ФОП ООО, 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637-р), федеральной рабочей программы воспитания, с учётом распределённых по классам проверяемых требований к результатам освоения основной образовательной программы основного общего образования. </w:t>
      </w:r>
    </w:p>
    <w:p w14:paraId="2CFB5DF5" w14:textId="77777777" w:rsidR="003B02E1" w:rsidRPr="0065772D" w:rsidRDefault="003B02E1" w:rsidP="003B02E1">
      <w:pPr>
        <w:spacing w:after="0" w:line="264" w:lineRule="auto"/>
        <w:ind w:firstLine="600"/>
        <w:jc w:val="both"/>
      </w:pPr>
      <w:r w:rsidRPr="0065772D">
        <w:rPr>
          <w:rFonts w:ascii="Times New Roman" w:hAnsi="Times New Roman"/>
          <w:color w:val="000000"/>
          <w:sz w:val="28"/>
        </w:rPr>
        <w:t>Пояснительная записка отражает общие цели и задачи изучения русского языка, место в структуре учебного плана, а также подходы к отбору содержания и определению планируемых результатов.</w:t>
      </w:r>
    </w:p>
    <w:p w14:paraId="425050B4" w14:textId="77777777" w:rsidR="003B02E1" w:rsidRPr="0065772D" w:rsidRDefault="003B02E1" w:rsidP="003B02E1">
      <w:pPr>
        <w:spacing w:after="0" w:line="264" w:lineRule="auto"/>
        <w:ind w:firstLine="600"/>
        <w:jc w:val="both"/>
      </w:pPr>
      <w:r w:rsidRPr="0065772D">
        <w:rPr>
          <w:rFonts w:ascii="Times New Roman" w:hAnsi="Times New Roman"/>
          <w:color w:val="000000"/>
          <w:sz w:val="28"/>
        </w:rPr>
        <w:t xml:space="preserve">Содержание обучения раскрывает содержательные линии, которые предлагаются для обязательного изучения в каждом классе на уровне основного общего образования. </w:t>
      </w:r>
    </w:p>
    <w:p w14:paraId="1E34D4EC" w14:textId="77777777" w:rsidR="003B02E1" w:rsidRPr="0065772D" w:rsidRDefault="003B02E1" w:rsidP="003B02E1">
      <w:pPr>
        <w:spacing w:after="0" w:line="264" w:lineRule="auto"/>
        <w:ind w:firstLine="600"/>
        <w:jc w:val="both"/>
      </w:pPr>
      <w:r w:rsidRPr="0065772D">
        <w:rPr>
          <w:rFonts w:ascii="Times New Roman" w:hAnsi="Times New Roman"/>
          <w:color w:val="000000"/>
          <w:sz w:val="28"/>
        </w:rPr>
        <w:t>Планируемые результаты освоения программы по русскому языку включают личностные, метапредметные результаты за весь период обучения на уровне основного общего образования, а также предметные достижения обучающегося за каждый год обучения.</w:t>
      </w:r>
    </w:p>
    <w:p w14:paraId="686ED06C" w14:textId="77777777" w:rsidR="002D6B70" w:rsidRPr="00B449FB" w:rsidRDefault="002D6B70" w:rsidP="003508C6">
      <w:pPr>
        <w:shd w:val="clear" w:color="auto" w:fill="FFFFFF"/>
        <w:spacing w:after="150" w:line="240" w:lineRule="auto"/>
        <w:rPr>
          <w:rFonts w:ascii="Times New Roman" w:eastAsia="Times New Roman" w:hAnsi="Times New Roman" w:cs="Times New Roman"/>
          <w:sz w:val="28"/>
          <w:szCs w:val="28"/>
          <w:lang w:eastAsia="ru-RU"/>
        </w:rPr>
      </w:pPr>
    </w:p>
    <w:p w14:paraId="7E3EB684" w14:textId="4E129469" w:rsidR="002D6B70" w:rsidRPr="00B449FB" w:rsidRDefault="002D6B70" w:rsidP="002D6B70">
      <w:pPr>
        <w:shd w:val="clear" w:color="auto" w:fill="FFFFFF"/>
        <w:spacing w:after="150" w:line="240" w:lineRule="auto"/>
        <w:rPr>
          <w:rFonts w:ascii="Times New Roman" w:eastAsia="Times New Roman" w:hAnsi="Times New Roman" w:cs="Times New Roman"/>
          <w:b/>
          <w:sz w:val="28"/>
          <w:szCs w:val="28"/>
          <w:lang w:eastAsia="ru-RU"/>
        </w:rPr>
      </w:pPr>
      <w:r w:rsidRPr="00B449FB">
        <w:rPr>
          <w:rFonts w:ascii="Times New Roman" w:eastAsia="Times New Roman" w:hAnsi="Times New Roman" w:cs="Times New Roman"/>
          <w:b/>
          <w:bCs/>
          <w:sz w:val="28"/>
          <w:szCs w:val="28"/>
          <w:lang w:eastAsia="ru-RU"/>
        </w:rPr>
        <w:t>Ц</w:t>
      </w:r>
      <w:r w:rsidR="003508C6" w:rsidRPr="00B449FB">
        <w:rPr>
          <w:rFonts w:ascii="Times New Roman" w:eastAsia="Times New Roman" w:hAnsi="Times New Roman" w:cs="Times New Roman"/>
          <w:b/>
          <w:bCs/>
          <w:sz w:val="28"/>
          <w:szCs w:val="28"/>
          <w:lang w:eastAsia="ru-RU"/>
        </w:rPr>
        <w:t>елями</w:t>
      </w:r>
      <w:r w:rsidRPr="00B449FB">
        <w:rPr>
          <w:rFonts w:ascii="Times New Roman" w:eastAsia="Times New Roman" w:hAnsi="Times New Roman" w:cs="Times New Roman"/>
          <w:b/>
          <w:i/>
          <w:iCs/>
          <w:sz w:val="28"/>
          <w:szCs w:val="28"/>
          <w:lang w:eastAsia="ru-RU"/>
        </w:rPr>
        <w:t> </w:t>
      </w:r>
      <w:r w:rsidR="003508C6" w:rsidRPr="00B449FB">
        <w:rPr>
          <w:rFonts w:ascii="Times New Roman" w:eastAsia="Times New Roman" w:hAnsi="Times New Roman" w:cs="Times New Roman"/>
          <w:b/>
          <w:bCs/>
          <w:sz w:val="28"/>
          <w:szCs w:val="28"/>
          <w:lang w:eastAsia="ru-RU"/>
        </w:rPr>
        <w:t>изучения курса внеурочной деятельности является</w:t>
      </w:r>
      <w:r w:rsidRPr="00B449FB">
        <w:rPr>
          <w:rFonts w:ascii="Times New Roman" w:eastAsia="Times New Roman" w:hAnsi="Times New Roman" w:cs="Times New Roman"/>
          <w:b/>
          <w:bCs/>
          <w:sz w:val="28"/>
          <w:szCs w:val="28"/>
          <w:lang w:eastAsia="ru-RU"/>
        </w:rPr>
        <w:t>:</w:t>
      </w:r>
    </w:p>
    <w:p w14:paraId="46ECECC0" w14:textId="77777777" w:rsidR="002D6B70" w:rsidRPr="00B449FB" w:rsidRDefault="002D6B70" w:rsidP="002D6B70">
      <w:p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 повышение орфографической и пунктуационной грамотности учащихся, развитие связной речи, обеспечение подготовки учащихся 9 класса к прохождению государственной итоговой аттестации по русскому языку в форме ОГЭ.</w:t>
      </w:r>
    </w:p>
    <w:p w14:paraId="0A4352E7" w14:textId="77777777" w:rsidR="002D6B70" w:rsidRPr="00B449FB" w:rsidRDefault="002D6B70" w:rsidP="002D6B70">
      <w:pPr>
        <w:shd w:val="clear" w:color="auto" w:fill="FFFFFF"/>
        <w:spacing w:after="150" w:line="240" w:lineRule="auto"/>
        <w:rPr>
          <w:rFonts w:ascii="Times New Roman" w:eastAsia="Times New Roman" w:hAnsi="Times New Roman" w:cs="Times New Roman"/>
          <w:b/>
          <w:sz w:val="28"/>
          <w:szCs w:val="28"/>
          <w:lang w:eastAsia="ru-RU"/>
        </w:rPr>
      </w:pPr>
      <w:r w:rsidRPr="00B449FB">
        <w:rPr>
          <w:rFonts w:ascii="Times New Roman" w:eastAsia="Times New Roman" w:hAnsi="Times New Roman" w:cs="Times New Roman"/>
          <w:b/>
          <w:bCs/>
          <w:sz w:val="28"/>
          <w:szCs w:val="28"/>
          <w:lang w:eastAsia="ru-RU"/>
        </w:rPr>
        <w:t xml:space="preserve">Задачи курса: </w:t>
      </w:r>
    </w:p>
    <w:p w14:paraId="53D01087" w14:textId="77777777" w:rsidR="002D6B70" w:rsidRPr="00B449FB" w:rsidRDefault="002D6B70" w:rsidP="002D6B70">
      <w:p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 обобщать и систематизировать орфографические и пунктуационные правила русского языка, совершенствовать грамотность учащихся;</w:t>
      </w:r>
    </w:p>
    <w:p w14:paraId="7016F61D" w14:textId="77777777" w:rsidR="002D6B70" w:rsidRPr="00B449FB" w:rsidRDefault="002D6B70" w:rsidP="002D6B70">
      <w:p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 способствовать развитию творческих способностей учащихся, коммуникативных умений и навыков;</w:t>
      </w:r>
    </w:p>
    <w:p w14:paraId="3BECA607" w14:textId="77777777" w:rsidR="002D6B70" w:rsidRPr="00B449FB" w:rsidRDefault="002D6B70" w:rsidP="00D41AAD">
      <w:p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 xml:space="preserve">-формировать навыки, обеспечивающие успешное </w:t>
      </w:r>
      <w:r w:rsidR="003508C6" w:rsidRPr="00B449FB">
        <w:rPr>
          <w:rFonts w:ascii="Times New Roman" w:eastAsia="Times New Roman" w:hAnsi="Times New Roman" w:cs="Times New Roman"/>
          <w:sz w:val="28"/>
          <w:szCs w:val="28"/>
          <w:lang w:eastAsia="ru-RU"/>
        </w:rPr>
        <w:t>прохождение итоговой аттестации</w:t>
      </w:r>
      <w:r w:rsidR="00D41AAD" w:rsidRPr="00B449FB">
        <w:rPr>
          <w:rFonts w:ascii="Times New Roman" w:eastAsia="Times New Roman" w:hAnsi="Times New Roman" w:cs="Times New Roman"/>
          <w:sz w:val="28"/>
          <w:szCs w:val="28"/>
          <w:lang w:eastAsia="ru-RU"/>
        </w:rPr>
        <w:t>,</w:t>
      </w:r>
    </w:p>
    <w:p w14:paraId="00AA3F2D" w14:textId="77777777" w:rsidR="00D41AAD" w:rsidRPr="00B449FB" w:rsidRDefault="00D41AAD" w:rsidP="00D41AAD">
      <w:p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-организация исследовательской деятельности учащихся по представленным темам. При организации исследовательской деятельности учащихся необходимо придерживаться следующих принципов: принципа естественности, осознанности, наглядности, равноправия.</w:t>
      </w:r>
    </w:p>
    <w:p w14:paraId="1E4652A7" w14:textId="77777777" w:rsidR="003508C6" w:rsidRPr="00B449FB" w:rsidRDefault="003508C6" w:rsidP="00E0603A">
      <w:pPr>
        <w:keepNext/>
        <w:shd w:val="clear" w:color="auto" w:fill="FFFFFF"/>
        <w:tabs>
          <w:tab w:val="left" w:pos="709"/>
        </w:tabs>
        <w:suppressAutoHyphens/>
        <w:autoSpaceDN w:val="0"/>
        <w:spacing w:after="0" w:line="240" w:lineRule="auto"/>
        <w:ind w:left="864" w:hanging="864"/>
        <w:jc w:val="center"/>
        <w:textAlignment w:val="baseline"/>
        <w:outlineLvl w:val="3"/>
        <w:rPr>
          <w:rFonts w:ascii="Times New Roman" w:eastAsia="Times New Roman" w:hAnsi="Times New Roman" w:cs="Times New Roman"/>
          <w:b/>
          <w:bCs/>
          <w:kern w:val="3"/>
          <w:sz w:val="28"/>
          <w:szCs w:val="28"/>
          <w:lang w:eastAsia="ja-JP"/>
        </w:rPr>
      </w:pPr>
      <w:r w:rsidRPr="00B449FB">
        <w:rPr>
          <w:rFonts w:ascii="Times New Roman" w:eastAsia="Times New Roman" w:hAnsi="Times New Roman" w:cs="Times New Roman"/>
          <w:b/>
          <w:bCs/>
          <w:kern w:val="3"/>
          <w:sz w:val="28"/>
          <w:szCs w:val="28"/>
          <w:lang w:eastAsia="ja-JP"/>
        </w:rPr>
        <w:t>О</w:t>
      </w:r>
      <w:r w:rsidR="00D41AAD" w:rsidRPr="00B449FB">
        <w:rPr>
          <w:rFonts w:ascii="Times New Roman" w:eastAsia="Times New Roman" w:hAnsi="Times New Roman" w:cs="Times New Roman"/>
          <w:b/>
          <w:bCs/>
          <w:kern w:val="3"/>
          <w:sz w:val="28"/>
          <w:szCs w:val="28"/>
          <w:lang w:eastAsia="ja-JP"/>
        </w:rPr>
        <w:t>бщая характеристика курса</w:t>
      </w:r>
    </w:p>
    <w:p w14:paraId="0ADD9814" w14:textId="77777777" w:rsidR="00E0603A" w:rsidRPr="00B449FB" w:rsidRDefault="00E0603A" w:rsidP="00E0603A">
      <w:p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На каждом занятии предусматривается теоретическая часть (повторение правил, изучение трудных случаев правописания, определение этапов создания текста) и практическая часть (выполнение различных упражнений, помогающих сформировать языковую, лингвистическую и коммуникативную компетентности; закрепить знания орфографических и пунктуационных правил, приобрести устойчивые навыки).</w:t>
      </w:r>
    </w:p>
    <w:p w14:paraId="721FFA36" w14:textId="77777777" w:rsidR="00E0603A" w:rsidRPr="00B449FB" w:rsidRDefault="00E0603A" w:rsidP="00E0603A">
      <w:p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 xml:space="preserve">Важнейшим направлением в обучении являются систематизация и обобщение знаний в области правописания. Для этого необходимо применять наиболее эффективные приёмы, которые помогают реализовать указанное направление. Это прежде всего работа с обобщающими схемами и таблицами по орфографии и пунктуации, работа с </w:t>
      </w:r>
      <w:r w:rsidRPr="00B449FB">
        <w:rPr>
          <w:rFonts w:ascii="Times New Roman" w:eastAsia="Times New Roman" w:hAnsi="Times New Roman" w:cs="Times New Roman"/>
          <w:sz w:val="28"/>
          <w:szCs w:val="28"/>
          <w:lang w:eastAsia="ru-RU"/>
        </w:rPr>
        <w:lastRenderedPageBreak/>
        <w:t>разнообразными лингвистическими словарями и орфографический анализ словообразовательных моделей, который развивает способность видеть затруднения. Также затрагивается проблема культуры устной и письменной речи: правильность и уместность выбора языковых средств, правильность речи (произносительные нормы, языковые нормы и языковые ошибки).</w:t>
      </w:r>
    </w:p>
    <w:p w14:paraId="4FCEE1FD" w14:textId="77777777" w:rsidR="00E0603A" w:rsidRPr="00B449FB" w:rsidRDefault="00E0603A" w:rsidP="00E0603A">
      <w:p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Первая часть работы ОГЭ в 9 классе – это написание сжатого изложения по тексту публицистического или научного стиля. Сжатое изложение – это форма обработки информации исходного текста, позволяющая проверить комплекс необходимых жизненных умений, важнейшими из которых являются следующие:</w:t>
      </w:r>
    </w:p>
    <w:p w14:paraId="4EC08C96" w14:textId="77777777" w:rsidR="00E0603A" w:rsidRPr="00B449FB" w:rsidRDefault="00E0603A" w:rsidP="00E0603A">
      <w:pPr>
        <w:numPr>
          <w:ilvl w:val="0"/>
          <w:numId w:val="3"/>
        </w:num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умение точно определять круг предметов и явлений действительности, отражаемой в тексте;</w:t>
      </w:r>
    </w:p>
    <w:p w14:paraId="4BDE42FD" w14:textId="77777777" w:rsidR="00E0603A" w:rsidRPr="00B449FB" w:rsidRDefault="00E0603A" w:rsidP="00E0603A">
      <w:pPr>
        <w:numPr>
          <w:ilvl w:val="0"/>
          <w:numId w:val="3"/>
        </w:num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умение адекватно воспринимать авторский замысел;</w:t>
      </w:r>
    </w:p>
    <w:p w14:paraId="28BCBE5A" w14:textId="77777777" w:rsidR="00E0603A" w:rsidRPr="00B449FB" w:rsidRDefault="00E0603A" w:rsidP="00E0603A">
      <w:pPr>
        <w:numPr>
          <w:ilvl w:val="0"/>
          <w:numId w:val="3"/>
        </w:num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умение вычленять главное в информации;</w:t>
      </w:r>
    </w:p>
    <w:p w14:paraId="6BDF3F63" w14:textId="77777777" w:rsidR="00E0603A" w:rsidRPr="00B449FB" w:rsidRDefault="00E0603A" w:rsidP="00E0603A">
      <w:pPr>
        <w:numPr>
          <w:ilvl w:val="0"/>
          <w:numId w:val="3"/>
        </w:num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умение сокращать текст разными способами;</w:t>
      </w:r>
    </w:p>
    <w:p w14:paraId="6E8F97BF" w14:textId="77777777" w:rsidR="00E0603A" w:rsidRPr="00B449FB" w:rsidRDefault="00E0603A" w:rsidP="00E0603A">
      <w:pPr>
        <w:numPr>
          <w:ilvl w:val="0"/>
          <w:numId w:val="3"/>
        </w:num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умение правильно, точно и лаконично излагать содержание текста;</w:t>
      </w:r>
    </w:p>
    <w:p w14:paraId="15BD720D" w14:textId="77777777" w:rsidR="00E0603A" w:rsidRPr="00B449FB" w:rsidRDefault="00E0603A" w:rsidP="00E0603A">
      <w:pPr>
        <w:numPr>
          <w:ilvl w:val="0"/>
          <w:numId w:val="3"/>
        </w:num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умение находить и уместно использовать языковые средства обобщённой передачи содержания.</w:t>
      </w:r>
    </w:p>
    <w:p w14:paraId="1FCD1359" w14:textId="77777777" w:rsidR="00E0603A" w:rsidRPr="00B449FB" w:rsidRDefault="00E0603A" w:rsidP="00E0603A">
      <w:p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 xml:space="preserve">Чтобы хорошо справиться с этим видом работы, ученика необходимо прежде всего научить понимать, что любой текст содержит главную и второстепенную информацию. Главная информация – то содержание, без которого будет неясен или искажён авторский замысел. Следовательно, нужно научить воспринимать текст на слух так, чтобы ученик точно понимал его общую тему, проблему, идею, видел авторскую позицию. Учащийся должен также тренироваться в определении </w:t>
      </w:r>
      <w:proofErr w:type="spellStart"/>
      <w:r w:rsidRPr="00B449FB">
        <w:rPr>
          <w:rFonts w:ascii="Times New Roman" w:eastAsia="Times New Roman" w:hAnsi="Times New Roman" w:cs="Times New Roman"/>
          <w:sz w:val="28"/>
          <w:szCs w:val="28"/>
          <w:lang w:eastAsia="ru-RU"/>
        </w:rPr>
        <w:t>микротем</w:t>
      </w:r>
      <w:proofErr w:type="spellEnd"/>
      <w:r w:rsidRPr="00B449FB">
        <w:rPr>
          <w:rFonts w:ascii="Times New Roman" w:eastAsia="Times New Roman" w:hAnsi="Times New Roman" w:cs="Times New Roman"/>
          <w:sz w:val="28"/>
          <w:szCs w:val="28"/>
          <w:lang w:eastAsia="ru-RU"/>
        </w:rPr>
        <w:t>, являющихся составной частью общей темы прослушанного текста.</w:t>
      </w:r>
    </w:p>
    <w:p w14:paraId="196C00C5" w14:textId="77777777" w:rsidR="00E0603A" w:rsidRPr="00B449FB" w:rsidRDefault="00E0603A" w:rsidP="00E0603A">
      <w:p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Вторая часть экзаменационной работы включает задания с выбором ответа и задания с кратким открытым ответом. Задания второй части проверяют глубину и точность понимания экзаменуемыми содержания исходного текста, выявляют уровень постижения школьниками его культурно-ценностных категорий.</w:t>
      </w:r>
    </w:p>
    <w:p w14:paraId="5F664B53" w14:textId="77777777" w:rsidR="00E0603A" w:rsidRPr="00B449FB" w:rsidRDefault="00E0603A" w:rsidP="00E0603A">
      <w:p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Все задания имеют практическую направленность, так как языковые явления, проверяемые ими, составляют необходимую лингвистическую базу владения орфографическими и речевыми нормами.</w:t>
      </w:r>
    </w:p>
    <w:p w14:paraId="72648D1C" w14:textId="4A0F3EAF" w:rsidR="00E0603A" w:rsidRPr="00B449FB" w:rsidRDefault="00E0603A" w:rsidP="00E0603A">
      <w:p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Третья часть работы ОГЭ содержит три альтернативных творческих задания (1</w:t>
      </w:r>
      <w:r w:rsidR="003B02E1">
        <w:rPr>
          <w:rFonts w:ascii="Times New Roman" w:eastAsia="Times New Roman" w:hAnsi="Times New Roman" w:cs="Times New Roman"/>
          <w:sz w:val="28"/>
          <w:szCs w:val="28"/>
          <w:lang w:eastAsia="ru-RU"/>
        </w:rPr>
        <w:t>3</w:t>
      </w:r>
      <w:r w:rsidRPr="00B449FB">
        <w:rPr>
          <w:rFonts w:ascii="Times New Roman" w:eastAsia="Times New Roman" w:hAnsi="Times New Roman" w:cs="Times New Roman"/>
          <w:sz w:val="28"/>
          <w:szCs w:val="28"/>
          <w:lang w:eastAsia="ru-RU"/>
        </w:rPr>
        <w:t>.1, 1</w:t>
      </w:r>
      <w:r w:rsidR="003B02E1">
        <w:rPr>
          <w:rFonts w:ascii="Times New Roman" w:eastAsia="Times New Roman" w:hAnsi="Times New Roman" w:cs="Times New Roman"/>
          <w:sz w:val="28"/>
          <w:szCs w:val="28"/>
          <w:lang w:eastAsia="ru-RU"/>
        </w:rPr>
        <w:t>3</w:t>
      </w:r>
      <w:r w:rsidRPr="00B449FB">
        <w:rPr>
          <w:rFonts w:ascii="Times New Roman" w:eastAsia="Times New Roman" w:hAnsi="Times New Roman" w:cs="Times New Roman"/>
          <w:sz w:val="28"/>
          <w:szCs w:val="28"/>
          <w:lang w:eastAsia="ru-RU"/>
        </w:rPr>
        <w:t>.2, 1</w:t>
      </w:r>
      <w:r w:rsidR="003B02E1">
        <w:rPr>
          <w:rFonts w:ascii="Times New Roman" w:eastAsia="Times New Roman" w:hAnsi="Times New Roman" w:cs="Times New Roman"/>
          <w:sz w:val="28"/>
          <w:szCs w:val="28"/>
          <w:lang w:eastAsia="ru-RU"/>
        </w:rPr>
        <w:t>3</w:t>
      </w:r>
      <w:r w:rsidRPr="00B449FB">
        <w:rPr>
          <w:rFonts w:ascii="Times New Roman" w:eastAsia="Times New Roman" w:hAnsi="Times New Roman" w:cs="Times New Roman"/>
          <w:sz w:val="28"/>
          <w:szCs w:val="28"/>
          <w:lang w:eastAsia="ru-RU"/>
        </w:rPr>
        <w:t xml:space="preserve">.3), из которых ученик должен выбрать только одно. Задания проверяют коммуникативную компетенцию школьников, в частности умение строить собственное высказывание в соответствии с типом речи рассуждение. При этом не случайно особое внимание уделяется умению аргументировать положения творческой работы, используя прочитанный текст. Именно это </w:t>
      </w:r>
      <w:proofErr w:type="spellStart"/>
      <w:r w:rsidRPr="00B449FB">
        <w:rPr>
          <w:rFonts w:ascii="Times New Roman" w:eastAsia="Times New Roman" w:hAnsi="Times New Roman" w:cs="Times New Roman"/>
          <w:sz w:val="28"/>
          <w:szCs w:val="28"/>
          <w:lang w:eastAsia="ru-RU"/>
        </w:rPr>
        <w:t>общеучебное</w:t>
      </w:r>
      <w:proofErr w:type="spellEnd"/>
      <w:r w:rsidRPr="00B449FB">
        <w:rPr>
          <w:rFonts w:ascii="Times New Roman" w:eastAsia="Times New Roman" w:hAnsi="Times New Roman" w:cs="Times New Roman"/>
          <w:sz w:val="28"/>
          <w:szCs w:val="28"/>
          <w:lang w:eastAsia="ru-RU"/>
        </w:rPr>
        <w:t xml:space="preserve"> умение необходимо школьникам в дальнейшей образовательной, а часто и в профессиональной деятельности. Умение отстать свои позиции уважительно относиться к себе и своему собеседнику, вести беседу в доказательной манере служит показателем культуры, рационального сознания вообще. Подлинная рациональность, включающая способность аргументации доказательности своей </w:t>
      </w:r>
      <w:r w:rsidRPr="00B449FB">
        <w:rPr>
          <w:rFonts w:ascii="Times New Roman" w:eastAsia="Times New Roman" w:hAnsi="Times New Roman" w:cs="Times New Roman"/>
          <w:sz w:val="28"/>
          <w:szCs w:val="28"/>
          <w:lang w:eastAsia="ru-RU"/>
        </w:rPr>
        <w:lastRenderedPageBreak/>
        <w:t>позиции, вовсе не противоречит уровню развития эмоциональной сферы, эстетического сознания. В этом единстве и заключается такое личностное начало, как ответственность за свои взгляды и позиции.</w:t>
      </w:r>
    </w:p>
    <w:p w14:paraId="168662D6" w14:textId="77777777" w:rsidR="00E0603A" w:rsidRPr="00B449FB" w:rsidRDefault="00E0603A" w:rsidP="00E0603A">
      <w:pPr>
        <w:shd w:val="clear" w:color="auto" w:fill="FFFFFF"/>
        <w:spacing w:after="150" w:line="240" w:lineRule="auto"/>
        <w:jc w:val="center"/>
        <w:rPr>
          <w:rFonts w:ascii="Times New Roman" w:eastAsia="Times New Roman" w:hAnsi="Times New Roman" w:cs="Times New Roman"/>
          <w:b/>
          <w:sz w:val="28"/>
          <w:szCs w:val="28"/>
          <w:lang w:eastAsia="ru-RU"/>
        </w:rPr>
      </w:pPr>
      <w:bookmarkStart w:id="1" w:name="_Hlk121776909"/>
      <w:r w:rsidRPr="00B449FB">
        <w:rPr>
          <w:rFonts w:ascii="Times New Roman" w:eastAsia="Times New Roman" w:hAnsi="Times New Roman" w:cs="Times New Roman"/>
          <w:b/>
          <w:bCs/>
          <w:sz w:val="28"/>
          <w:szCs w:val="28"/>
          <w:lang w:eastAsia="ru-RU"/>
        </w:rPr>
        <w:t>Методы, используемые технологии</w:t>
      </w:r>
      <w:r w:rsidRPr="00B449FB">
        <w:rPr>
          <w:rFonts w:ascii="Times New Roman" w:eastAsia="Times New Roman" w:hAnsi="Times New Roman" w:cs="Times New Roman"/>
          <w:b/>
          <w:sz w:val="28"/>
          <w:szCs w:val="28"/>
          <w:lang w:eastAsia="ru-RU"/>
        </w:rPr>
        <w:t>.</w:t>
      </w:r>
    </w:p>
    <w:p w14:paraId="3C8A625E" w14:textId="77777777" w:rsidR="00E0603A" w:rsidRPr="00B449FB" w:rsidRDefault="00E0603A" w:rsidP="00E0603A">
      <w:pPr>
        <w:shd w:val="clear" w:color="auto" w:fill="FFFFFF"/>
        <w:spacing w:after="150" w:line="240" w:lineRule="auto"/>
        <w:rPr>
          <w:rFonts w:ascii="Times New Roman" w:eastAsia="Times New Roman" w:hAnsi="Times New Roman" w:cs="Times New Roman"/>
          <w:b/>
          <w:sz w:val="28"/>
          <w:szCs w:val="28"/>
          <w:lang w:eastAsia="ru-RU"/>
        </w:rPr>
      </w:pPr>
      <w:r w:rsidRPr="00B449FB">
        <w:rPr>
          <w:rFonts w:ascii="Times New Roman" w:eastAsia="Times New Roman" w:hAnsi="Times New Roman" w:cs="Times New Roman"/>
          <w:b/>
          <w:bCs/>
          <w:sz w:val="28"/>
          <w:szCs w:val="28"/>
          <w:lang w:eastAsia="ru-RU"/>
        </w:rPr>
        <w:t>Методы:</w:t>
      </w:r>
    </w:p>
    <w:p w14:paraId="23EC7396" w14:textId="77777777" w:rsidR="00E0603A" w:rsidRPr="00B449FB" w:rsidRDefault="00E0603A" w:rsidP="00E0603A">
      <w:p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1) объяснительно-иллюстративный;</w:t>
      </w:r>
    </w:p>
    <w:p w14:paraId="411B0740" w14:textId="77777777" w:rsidR="00E0603A" w:rsidRPr="00B449FB" w:rsidRDefault="00E0603A" w:rsidP="00E0603A">
      <w:p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 xml:space="preserve"> 2) репродуктивный;</w:t>
      </w:r>
    </w:p>
    <w:p w14:paraId="44F20036" w14:textId="77777777" w:rsidR="00E0603A" w:rsidRPr="00B449FB" w:rsidRDefault="00E0603A" w:rsidP="00E0603A">
      <w:p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3) проблемное изложение изучаемого материала;</w:t>
      </w:r>
    </w:p>
    <w:p w14:paraId="12FEE8EB" w14:textId="77777777" w:rsidR="00E0603A" w:rsidRPr="00B449FB" w:rsidRDefault="00E0603A" w:rsidP="00E0603A">
      <w:p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4) частично-поисковый, или эвристический;</w:t>
      </w:r>
    </w:p>
    <w:p w14:paraId="583A35EB" w14:textId="77777777" w:rsidR="00E0603A" w:rsidRPr="00B449FB" w:rsidRDefault="00E0603A" w:rsidP="00E0603A">
      <w:p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5) исследовательский.</w:t>
      </w:r>
    </w:p>
    <w:p w14:paraId="4C335B33" w14:textId="77777777" w:rsidR="00E0603A" w:rsidRPr="00B449FB" w:rsidRDefault="00E0603A" w:rsidP="00E0603A">
      <w:pPr>
        <w:shd w:val="clear" w:color="auto" w:fill="FFFFFF"/>
        <w:spacing w:after="150" w:line="240" w:lineRule="auto"/>
        <w:rPr>
          <w:rFonts w:ascii="Times New Roman" w:eastAsia="Times New Roman" w:hAnsi="Times New Roman" w:cs="Times New Roman"/>
          <w:b/>
          <w:sz w:val="28"/>
          <w:szCs w:val="28"/>
          <w:lang w:eastAsia="ru-RU"/>
        </w:rPr>
      </w:pPr>
      <w:r w:rsidRPr="00B449FB">
        <w:rPr>
          <w:rFonts w:ascii="Times New Roman" w:eastAsia="Times New Roman" w:hAnsi="Times New Roman" w:cs="Times New Roman"/>
          <w:b/>
          <w:bCs/>
          <w:sz w:val="28"/>
          <w:szCs w:val="28"/>
          <w:lang w:eastAsia="ru-RU"/>
        </w:rPr>
        <w:t>Используемые технологии:</w:t>
      </w:r>
    </w:p>
    <w:p w14:paraId="693EA3C5" w14:textId="77777777" w:rsidR="00E0603A" w:rsidRPr="00B449FB" w:rsidRDefault="00E0603A" w:rsidP="00E0603A">
      <w:p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1)развивающее обучение;</w:t>
      </w:r>
    </w:p>
    <w:p w14:paraId="231D9A27" w14:textId="77777777" w:rsidR="00E0603A" w:rsidRPr="00B449FB" w:rsidRDefault="00E0603A" w:rsidP="00E0603A">
      <w:p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2) проблемное;</w:t>
      </w:r>
    </w:p>
    <w:p w14:paraId="41AF9EFD" w14:textId="77777777" w:rsidR="00E0603A" w:rsidRPr="00B449FB" w:rsidRDefault="00E0603A" w:rsidP="00E0603A">
      <w:p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3) развитие критического мышления через чтение и письмо;</w:t>
      </w:r>
    </w:p>
    <w:p w14:paraId="09731B11" w14:textId="77777777" w:rsidR="000B18B9" w:rsidRPr="00B449FB" w:rsidRDefault="00E0603A" w:rsidP="000B18B9">
      <w:p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 xml:space="preserve">4) </w:t>
      </w:r>
      <w:proofErr w:type="spellStart"/>
      <w:r w:rsidRPr="00B449FB">
        <w:rPr>
          <w:rFonts w:ascii="Times New Roman" w:eastAsia="Times New Roman" w:hAnsi="Times New Roman" w:cs="Times New Roman"/>
          <w:sz w:val="28"/>
          <w:szCs w:val="28"/>
          <w:lang w:eastAsia="ru-RU"/>
        </w:rPr>
        <w:t>здоровьесберегающие</w:t>
      </w:r>
      <w:proofErr w:type="spellEnd"/>
    </w:p>
    <w:p w14:paraId="1FE215C6" w14:textId="77777777" w:rsidR="000B18B9" w:rsidRPr="00B449FB" w:rsidRDefault="004D4D2A" w:rsidP="000B18B9">
      <w:p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b/>
          <w:bCs/>
          <w:kern w:val="3"/>
          <w:sz w:val="28"/>
          <w:szCs w:val="28"/>
          <w:lang w:eastAsia="ja-JP"/>
        </w:rPr>
        <w:t xml:space="preserve"> Формы организации внеурочной деятельности:</w:t>
      </w:r>
    </w:p>
    <w:p w14:paraId="3F6A020E" w14:textId="77777777" w:rsidR="000B18B9" w:rsidRPr="00B449FB" w:rsidRDefault="004D4D2A" w:rsidP="000B18B9">
      <w:p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bCs/>
          <w:kern w:val="3"/>
          <w:sz w:val="28"/>
          <w:szCs w:val="28"/>
          <w:lang w:eastAsia="ja-JP"/>
        </w:rPr>
        <w:t>1)к</w:t>
      </w:r>
      <w:r w:rsidR="000B18B9" w:rsidRPr="00B449FB">
        <w:rPr>
          <w:rFonts w:ascii="Times New Roman" w:eastAsia="Times New Roman" w:hAnsi="Times New Roman" w:cs="Times New Roman"/>
          <w:bCs/>
          <w:kern w:val="3"/>
          <w:sz w:val="28"/>
          <w:szCs w:val="28"/>
          <w:lang w:eastAsia="ja-JP"/>
        </w:rPr>
        <w:t>руглые столы,</w:t>
      </w:r>
    </w:p>
    <w:p w14:paraId="60DDA49B" w14:textId="77777777" w:rsidR="000B18B9" w:rsidRPr="00B449FB" w:rsidRDefault="000B18B9" w:rsidP="000B18B9">
      <w:p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bCs/>
          <w:kern w:val="3"/>
          <w:sz w:val="28"/>
          <w:szCs w:val="28"/>
          <w:lang w:eastAsia="ja-JP"/>
        </w:rPr>
        <w:t>2)конференции,</w:t>
      </w:r>
    </w:p>
    <w:p w14:paraId="3200C020" w14:textId="77777777" w:rsidR="000B18B9" w:rsidRPr="00B449FB" w:rsidRDefault="000B18B9" w:rsidP="000B18B9">
      <w:p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bCs/>
          <w:kern w:val="3"/>
          <w:sz w:val="28"/>
          <w:szCs w:val="28"/>
          <w:lang w:eastAsia="ja-JP"/>
        </w:rPr>
        <w:t>3)диспуты,</w:t>
      </w:r>
    </w:p>
    <w:p w14:paraId="61D76217" w14:textId="77777777" w:rsidR="000B18B9" w:rsidRPr="00B449FB" w:rsidRDefault="000B18B9" w:rsidP="000B18B9">
      <w:p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bCs/>
          <w:kern w:val="3"/>
          <w:sz w:val="28"/>
          <w:szCs w:val="28"/>
          <w:lang w:eastAsia="ja-JP"/>
        </w:rPr>
        <w:t>4)олимпиады,</w:t>
      </w:r>
    </w:p>
    <w:p w14:paraId="1EDAFDB9" w14:textId="77777777" w:rsidR="000B18B9" w:rsidRPr="00B449FB" w:rsidRDefault="000B18B9" w:rsidP="000B18B9">
      <w:pPr>
        <w:keepNext/>
        <w:shd w:val="clear" w:color="auto" w:fill="FFFFFF"/>
        <w:tabs>
          <w:tab w:val="left" w:pos="709"/>
        </w:tabs>
        <w:suppressAutoHyphens/>
        <w:autoSpaceDN w:val="0"/>
        <w:spacing w:after="0"/>
        <w:ind w:left="864" w:hanging="864"/>
        <w:textAlignment w:val="baseline"/>
        <w:outlineLvl w:val="3"/>
        <w:rPr>
          <w:rFonts w:ascii="Times New Roman" w:eastAsia="Times New Roman" w:hAnsi="Times New Roman" w:cs="Times New Roman"/>
          <w:bCs/>
          <w:kern w:val="3"/>
          <w:sz w:val="28"/>
          <w:szCs w:val="28"/>
          <w:lang w:eastAsia="ja-JP"/>
        </w:rPr>
      </w:pPr>
      <w:r w:rsidRPr="00B449FB">
        <w:rPr>
          <w:rFonts w:ascii="Times New Roman" w:eastAsia="Times New Roman" w:hAnsi="Times New Roman" w:cs="Times New Roman"/>
          <w:bCs/>
          <w:kern w:val="3"/>
          <w:sz w:val="28"/>
          <w:szCs w:val="28"/>
          <w:lang w:eastAsia="ja-JP"/>
        </w:rPr>
        <w:t>5)проектная деятельность,</w:t>
      </w:r>
    </w:p>
    <w:p w14:paraId="5244753A" w14:textId="77777777" w:rsidR="000B18B9" w:rsidRPr="00B449FB" w:rsidRDefault="000B18B9" w:rsidP="000B18B9">
      <w:pPr>
        <w:keepNext/>
        <w:shd w:val="clear" w:color="auto" w:fill="FFFFFF"/>
        <w:tabs>
          <w:tab w:val="left" w:pos="709"/>
        </w:tabs>
        <w:suppressAutoHyphens/>
        <w:autoSpaceDN w:val="0"/>
        <w:spacing w:after="0"/>
        <w:ind w:left="864" w:hanging="864"/>
        <w:textAlignment w:val="baseline"/>
        <w:outlineLvl w:val="3"/>
        <w:rPr>
          <w:rFonts w:ascii="Times New Roman" w:eastAsia="Times New Roman" w:hAnsi="Times New Roman" w:cs="Times New Roman"/>
          <w:bCs/>
          <w:kern w:val="3"/>
          <w:sz w:val="28"/>
          <w:szCs w:val="28"/>
          <w:lang w:eastAsia="ja-JP"/>
        </w:rPr>
      </w:pPr>
      <w:r w:rsidRPr="00B449FB">
        <w:rPr>
          <w:rFonts w:ascii="Times New Roman" w:eastAsia="Times New Roman" w:hAnsi="Times New Roman" w:cs="Times New Roman"/>
          <w:bCs/>
          <w:kern w:val="3"/>
          <w:sz w:val="28"/>
          <w:szCs w:val="28"/>
          <w:lang w:eastAsia="ja-JP"/>
        </w:rPr>
        <w:t>6)экскурсии,</w:t>
      </w:r>
    </w:p>
    <w:p w14:paraId="275215CD" w14:textId="77777777" w:rsidR="004D4D2A" w:rsidRPr="00B449FB" w:rsidRDefault="000B18B9" w:rsidP="000B18B9">
      <w:pPr>
        <w:keepNext/>
        <w:shd w:val="clear" w:color="auto" w:fill="FFFFFF"/>
        <w:tabs>
          <w:tab w:val="left" w:pos="709"/>
        </w:tabs>
        <w:suppressAutoHyphens/>
        <w:autoSpaceDN w:val="0"/>
        <w:spacing w:after="0"/>
        <w:ind w:left="864" w:hanging="864"/>
        <w:textAlignment w:val="baseline"/>
        <w:outlineLvl w:val="3"/>
        <w:rPr>
          <w:rFonts w:ascii="Times New Roman" w:eastAsia="Times New Roman" w:hAnsi="Times New Roman" w:cs="Times New Roman"/>
          <w:bCs/>
          <w:kern w:val="3"/>
          <w:sz w:val="28"/>
          <w:szCs w:val="28"/>
          <w:lang w:eastAsia="ja-JP"/>
        </w:rPr>
      </w:pPr>
      <w:r w:rsidRPr="00B449FB">
        <w:rPr>
          <w:rFonts w:ascii="Times New Roman" w:eastAsia="Times New Roman" w:hAnsi="Times New Roman" w:cs="Times New Roman"/>
          <w:bCs/>
          <w:kern w:val="3"/>
          <w:sz w:val="28"/>
          <w:szCs w:val="28"/>
          <w:lang w:eastAsia="ja-JP"/>
        </w:rPr>
        <w:t>7)КВН</w:t>
      </w:r>
      <w:r w:rsidR="000F45F5" w:rsidRPr="00B449FB">
        <w:rPr>
          <w:rFonts w:ascii="Times New Roman" w:eastAsia="Times New Roman" w:hAnsi="Times New Roman" w:cs="Times New Roman"/>
          <w:bCs/>
          <w:kern w:val="3"/>
          <w:sz w:val="28"/>
          <w:szCs w:val="28"/>
          <w:lang w:eastAsia="ja-JP"/>
        </w:rPr>
        <w:t>,</w:t>
      </w:r>
    </w:p>
    <w:p w14:paraId="131B2A40" w14:textId="77777777" w:rsidR="00ED0CB6" w:rsidRDefault="000F45F5" w:rsidP="00B449FB">
      <w:pPr>
        <w:keepNext/>
        <w:shd w:val="clear" w:color="auto" w:fill="FFFFFF"/>
        <w:tabs>
          <w:tab w:val="left" w:pos="709"/>
        </w:tabs>
        <w:suppressAutoHyphens/>
        <w:autoSpaceDN w:val="0"/>
        <w:spacing w:after="0"/>
        <w:ind w:left="864" w:hanging="864"/>
        <w:textAlignment w:val="baseline"/>
        <w:outlineLvl w:val="3"/>
        <w:rPr>
          <w:rFonts w:ascii="Times New Roman" w:eastAsia="Times New Roman" w:hAnsi="Times New Roman" w:cs="Times New Roman"/>
          <w:bCs/>
          <w:kern w:val="3"/>
          <w:sz w:val="28"/>
          <w:szCs w:val="28"/>
          <w:lang w:eastAsia="ja-JP"/>
        </w:rPr>
      </w:pPr>
      <w:r w:rsidRPr="00B449FB">
        <w:rPr>
          <w:rFonts w:ascii="Times New Roman" w:eastAsia="Times New Roman" w:hAnsi="Times New Roman" w:cs="Times New Roman"/>
          <w:bCs/>
          <w:kern w:val="3"/>
          <w:sz w:val="28"/>
          <w:szCs w:val="28"/>
          <w:lang w:eastAsia="ja-JP"/>
        </w:rPr>
        <w:t xml:space="preserve">8)занятия в дистанционной форме. </w:t>
      </w:r>
    </w:p>
    <w:p w14:paraId="14308563" w14:textId="77777777" w:rsidR="00B449FB" w:rsidRPr="00B449FB" w:rsidRDefault="00B449FB" w:rsidP="00B449FB">
      <w:pPr>
        <w:keepNext/>
        <w:shd w:val="clear" w:color="auto" w:fill="FFFFFF"/>
        <w:tabs>
          <w:tab w:val="left" w:pos="709"/>
        </w:tabs>
        <w:suppressAutoHyphens/>
        <w:autoSpaceDN w:val="0"/>
        <w:spacing w:after="0"/>
        <w:ind w:left="864" w:hanging="864"/>
        <w:textAlignment w:val="baseline"/>
        <w:outlineLvl w:val="3"/>
        <w:rPr>
          <w:rFonts w:ascii="Times New Roman" w:eastAsia="Times New Roman" w:hAnsi="Times New Roman" w:cs="Times New Roman"/>
          <w:bCs/>
          <w:kern w:val="3"/>
          <w:sz w:val="28"/>
          <w:szCs w:val="28"/>
          <w:lang w:eastAsia="ja-JP"/>
        </w:rPr>
      </w:pPr>
    </w:p>
    <w:p w14:paraId="2479D9EB" w14:textId="77777777" w:rsidR="00ED6122" w:rsidRPr="00B449FB" w:rsidRDefault="00ED6122" w:rsidP="00ED6122">
      <w:pPr>
        <w:spacing w:after="0" w:line="240" w:lineRule="auto"/>
        <w:ind w:firstLine="708"/>
        <w:jc w:val="center"/>
        <w:rPr>
          <w:rFonts w:ascii="Times New Roman" w:eastAsia="Calibri" w:hAnsi="Times New Roman" w:cs="Times New Roman"/>
          <w:sz w:val="28"/>
          <w:szCs w:val="28"/>
        </w:rPr>
      </w:pPr>
      <w:r w:rsidRPr="00B449FB">
        <w:rPr>
          <w:rFonts w:ascii="Times New Roman" w:eastAsia="Calibri" w:hAnsi="Times New Roman" w:cs="Times New Roman"/>
          <w:b/>
          <w:sz w:val="28"/>
          <w:szCs w:val="28"/>
        </w:rPr>
        <w:t>Формы учёта рабочей программы воспитания в рабочей программе по русскому языку</w:t>
      </w:r>
    </w:p>
    <w:p w14:paraId="71A9D3A0" w14:textId="77777777" w:rsidR="00ED6122" w:rsidRPr="00B449FB" w:rsidRDefault="00ED6122" w:rsidP="00ED6122">
      <w:pPr>
        <w:spacing w:after="0" w:line="240" w:lineRule="auto"/>
        <w:ind w:firstLine="708"/>
        <w:jc w:val="both"/>
        <w:rPr>
          <w:rFonts w:ascii="Times New Roman" w:eastAsia="Calibri" w:hAnsi="Times New Roman" w:cs="Times New Roman"/>
          <w:sz w:val="28"/>
          <w:szCs w:val="28"/>
        </w:rPr>
      </w:pPr>
      <w:r w:rsidRPr="00B449FB">
        <w:rPr>
          <w:rFonts w:ascii="Times New Roman" w:eastAsia="Calibri" w:hAnsi="Times New Roman" w:cs="Times New Roman"/>
          <w:sz w:val="28"/>
          <w:szCs w:val="28"/>
        </w:rPr>
        <w:t>Рабочая программа воспитания МОУ СОШ №5 реализуется в том числе и через использование воспитательного потенциала уроков русского языка.  Эта работа осуществляется в следующих формах:</w:t>
      </w:r>
    </w:p>
    <w:p w14:paraId="1B28975D" w14:textId="77777777" w:rsidR="00ED6122" w:rsidRPr="00B449FB" w:rsidRDefault="00ED6122" w:rsidP="00ED6122">
      <w:pPr>
        <w:numPr>
          <w:ilvl w:val="0"/>
          <w:numId w:val="15"/>
        </w:numPr>
        <w:spacing w:after="0" w:line="240" w:lineRule="auto"/>
        <w:jc w:val="both"/>
        <w:rPr>
          <w:rFonts w:ascii="Times New Roman" w:eastAsia="Calibri" w:hAnsi="Times New Roman" w:cs="Times New Roman"/>
          <w:sz w:val="28"/>
          <w:szCs w:val="28"/>
        </w:rPr>
      </w:pPr>
      <w:r w:rsidRPr="00B449FB">
        <w:rPr>
          <w:rFonts w:ascii="Times New Roman" w:eastAsia="Calibri" w:hAnsi="Times New Roman" w:cs="Times New Roman"/>
          <w:sz w:val="28"/>
          <w:szCs w:val="28"/>
        </w:rPr>
        <w:t xml:space="preserve">Побуждение обучающихся соблюдать на уроке общепринятые нормы поведения, правила общения со старшими (педагогическими работниками) и сверстниками (обучающимися), принципы учебной дисциплины и самоорганизации. </w:t>
      </w:r>
    </w:p>
    <w:p w14:paraId="7F439689" w14:textId="77777777" w:rsidR="00ED6122" w:rsidRPr="00B449FB" w:rsidRDefault="00ED6122" w:rsidP="00ED6122">
      <w:pPr>
        <w:numPr>
          <w:ilvl w:val="0"/>
          <w:numId w:val="15"/>
        </w:numPr>
        <w:spacing w:after="0" w:line="240" w:lineRule="auto"/>
        <w:jc w:val="both"/>
        <w:rPr>
          <w:rFonts w:ascii="Times New Roman" w:eastAsia="Calibri" w:hAnsi="Times New Roman" w:cs="Times New Roman"/>
          <w:sz w:val="28"/>
          <w:szCs w:val="28"/>
        </w:rPr>
      </w:pPr>
      <w:r w:rsidRPr="00B449FB">
        <w:rPr>
          <w:rFonts w:ascii="Times New Roman" w:eastAsia="Calibri" w:hAnsi="Times New Roman" w:cs="Times New Roman"/>
          <w:sz w:val="28"/>
          <w:szCs w:val="28"/>
        </w:rPr>
        <w:t xml:space="preserve">Привлечение внимания обучающихся к ценностному аспекту изучаемых на уроках предметов, явлений, событий через: </w:t>
      </w:r>
    </w:p>
    <w:p w14:paraId="5EF2F81C" w14:textId="77777777" w:rsidR="00ED6122" w:rsidRPr="00B449FB" w:rsidRDefault="00ED6122" w:rsidP="00ED6122">
      <w:pPr>
        <w:spacing w:after="0" w:line="240" w:lineRule="auto"/>
        <w:ind w:firstLine="708"/>
        <w:jc w:val="both"/>
        <w:rPr>
          <w:rFonts w:ascii="Times New Roman" w:eastAsia="Calibri" w:hAnsi="Times New Roman" w:cs="Times New Roman"/>
          <w:sz w:val="28"/>
          <w:szCs w:val="28"/>
        </w:rPr>
      </w:pPr>
      <w:r w:rsidRPr="00B449FB">
        <w:rPr>
          <w:rFonts w:ascii="Times New Roman" w:eastAsia="Calibri" w:hAnsi="Times New Roman" w:cs="Times New Roman"/>
          <w:sz w:val="28"/>
          <w:szCs w:val="28"/>
        </w:rPr>
        <w:lastRenderedPageBreak/>
        <w:t xml:space="preserve">— обращение внимания на ярких деятелей культуры, связанных с изучаемыми в данный момент темами, на тот вклад, который они внесли в развитие нашей страны и мира, на достойные подражания примеры их жизни, на мотивы их поступков. </w:t>
      </w:r>
    </w:p>
    <w:p w14:paraId="2A252B35" w14:textId="77777777" w:rsidR="00ED6122" w:rsidRPr="00B449FB" w:rsidRDefault="00ED6122" w:rsidP="00ED6122">
      <w:pPr>
        <w:numPr>
          <w:ilvl w:val="0"/>
          <w:numId w:val="15"/>
        </w:numPr>
        <w:spacing w:after="0" w:line="240" w:lineRule="auto"/>
        <w:jc w:val="both"/>
        <w:rPr>
          <w:rFonts w:ascii="Times New Roman" w:eastAsia="Calibri" w:hAnsi="Times New Roman" w:cs="Times New Roman"/>
          <w:sz w:val="28"/>
          <w:szCs w:val="28"/>
        </w:rPr>
      </w:pPr>
      <w:r w:rsidRPr="00B449FB">
        <w:rPr>
          <w:rFonts w:ascii="Times New Roman" w:eastAsia="Calibri" w:hAnsi="Times New Roman" w:cs="Times New Roman"/>
          <w:sz w:val="28"/>
          <w:szCs w:val="28"/>
        </w:rPr>
        <w:t xml:space="preserve">Использование воспитательных возможностей содержания учебного предмета для формирования у обучающихся российских традиционных духовно-нравственных и социокультурных ценностей через подбор соответствующих текстов для чтения, проблемных ситуаций для обсуждения в классе. </w:t>
      </w:r>
    </w:p>
    <w:p w14:paraId="6EF74C58" w14:textId="77777777" w:rsidR="00ED6122" w:rsidRPr="00B449FB" w:rsidRDefault="00ED6122" w:rsidP="00ED6122">
      <w:pPr>
        <w:numPr>
          <w:ilvl w:val="0"/>
          <w:numId w:val="15"/>
        </w:numPr>
        <w:spacing w:after="0" w:line="240" w:lineRule="auto"/>
        <w:jc w:val="both"/>
        <w:rPr>
          <w:rFonts w:ascii="Times New Roman" w:eastAsia="Calibri" w:hAnsi="Times New Roman" w:cs="Times New Roman"/>
          <w:sz w:val="28"/>
          <w:szCs w:val="28"/>
        </w:rPr>
      </w:pPr>
      <w:r w:rsidRPr="00B449FB">
        <w:rPr>
          <w:rFonts w:ascii="Times New Roman" w:eastAsia="Calibri" w:hAnsi="Times New Roman" w:cs="Times New Roman"/>
          <w:sz w:val="28"/>
          <w:szCs w:val="28"/>
        </w:rPr>
        <w:t xml:space="preserve">Инициирование обсуждений, высказываний своего мнения, выработки своего личностного отношения к изучаемым событиям, явлениям, лицам, произведениям художественной литературы и искусства. </w:t>
      </w:r>
    </w:p>
    <w:p w14:paraId="2038BFBC" w14:textId="77777777" w:rsidR="00ED6122" w:rsidRPr="00B449FB" w:rsidRDefault="00ED6122" w:rsidP="00ED6122">
      <w:pPr>
        <w:numPr>
          <w:ilvl w:val="0"/>
          <w:numId w:val="15"/>
        </w:numPr>
        <w:spacing w:after="0" w:line="240" w:lineRule="auto"/>
        <w:jc w:val="both"/>
        <w:rPr>
          <w:rFonts w:ascii="Times New Roman" w:eastAsia="Calibri" w:hAnsi="Times New Roman" w:cs="Times New Roman"/>
          <w:sz w:val="28"/>
          <w:szCs w:val="28"/>
        </w:rPr>
      </w:pPr>
      <w:r w:rsidRPr="00B449FB">
        <w:rPr>
          <w:rFonts w:ascii="Times New Roman" w:eastAsia="Calibri" w:hAnsi="Times New Roman" w:cs="Times New Roman"/>
          <w:sz w:val="28"/>
          <w:szCs w:val="28"/>
        </w:rPr>
        <w:t xml:space="preserve">Включение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 </w:t>
      </w:r>
    </w:p>
    <w:p w14:paraId="3C205B33" w14:textId="77777777" w:rsidR="00ED6122" w:rsidRPr="00B449FB" w:rsidRDefault="00ED6122" w:rsidP="00ED6122">
      <w:pPr>
        <w:numPr>
          <w:ilvl w:val="0"/>
          <w:numId w:val="15"/>
        </w:numPr>
        <w:spacing w:after="0" w:line="240" w:lineRule="auto"/>
        <w:jc w:val="both"/>
        <w:rPr>
          <w:rFonts w:ascii="Times New Roman" w:eastAsia="Calibri" w:hAnsi="Times New Roman" w:cs="Times New Roman"/>
          <w:sz w:val="28"/>
          <w:szCs w:val="28"/>
        </w:rPr>
      </w:pPr>
      <w:r w:rsidRPr="00B449FB">
        <w:rPr>
          <w:rFonts w:ascii="Times New Roman" w:eastAsia="Calibri" w:hAnsi="Times New Roman" w:cs="Times New Roman"/>
          <w:sz w:val="28"/>
          <w:szCs w:val="28"/>
        </w:rPr>
        <w:t xml:space="preserve">Применение на уроке интерактивных форм работы, стимулирующих познавательную мотивацию обучающихся. </w:t>
      </w:r>
    </w:p>
    <w:p w14:paraId="40578D71" w14:textId="77777777" w:rsidR="00ED6122" w:rsidRPr="00B449FB" w:rsidRDefault="00ED6122" w:rsidP="00ED6122">
      <w:pPr>
        <w:numPr>
          <w:ilvl w:val="0"/>
          <w:numId w:val="15"/>
        </w:numPr>
        <w:spacing w:after="0" w:line="240" w:lineRule="auto"/>
        <w:jc w:val="both"/>
        <w:rPr>
          <w:rFonts w:ascii="Times New Roman" w:eastAsia="Calibri" w:hAnsi="Times New Roman" w:cs="Times New Roman"/>
          <w:sz w:val="28"/>
          <w:szCs w:val="28"/>
        </w:rPr>
      </w:pPr>
      <w:r w:rsidRPr="00B449FB">
        <w:rPr>
          <w:rFonts w:ascii="Times New Roman" w:eastAsia="Calibri" w:hAnsi="Times New Roman" w:cs="Times New Roman"/>
          <w:sz w:val="28"/>
          <w:szCs w:val="28"/>
        </w:rPr>
        <w:t xml:space="preserve">Применение групповой работы или работы в парах, которые способствуют развитию навыков командной работы и взаимодействию с другими обучающимися. </w:t>
      </w:r>
    </w:p>
    <w:p w14:paraId="79DA00B0" w14:textId="77777777" w:rsidR="00ED6122" w:rsidRPr="00B449FB" w:rsidRDefault="00ED6122" w:rsidP="00ED6122">
      <w:pPr>
        <w:numPr>
          <w:ilvl w:val="0"/>
          <w:numId w:val="15"/>
        </w:numPr>
        <w:spacing w:after="0" w:line="240" w:lineRule="auto"/>
        <w:jc w:val="both"/>
        <w:rPr>
          <w:rFonts w:ascii="Times New Roman" w:eastAsia="Calibri" w:hAnsi="Times New Roman" w:cs="Times New Roman"/>
          <w:sz w:val="28"/>
          <w:szCs w:val="28"/>
        </w:rPr>
      </w:pPr>
      <w:r w:rsidRPr="00B449FB">
        <w:rPr>
          <w:rFonts w:ascii="Times New Roman" w:eastAsia="Calibri" w:hAnsi="Times New Roman" w:cs="Times New Roman"/>
          <w:sz w:val="28"/>
          <w:szCs w:val="28"/>
        </w:rPr>
        <w:t xml:space="preserve">Выбор и использование на уроках методов, методик, </w:t>
      </w:r>
      <w:proofErr w:type="gramStart"/>
      <w:r w:rsidRPr="00B449FB">
        <w:rPr>
          <w:rFonts w:ascii="Times New Roman" w:eastAsia="Calibri" w:hAnsi="Times New Roman" w:cs="Times New Roman"/>
          <w:sz w:val="28"/>
          <w:szCs w:val="28"/>
        </w:rPr>
        <w:t>технологий ,</w:t>
      </w:r>
      <w:proofErr w:type="gramEnd"/>
      <w:r w:rsidRPr="00B449FB">
        <w:rPr>
          <w:rFonts w:ascii="Times New Roman" w:eastAsia="Calibri" w:hAnsi="Times New Roman" w:cs="Times New Roman"/>
          <w:sz w:val="28"/>
          <w:szCs w:val="28"/>
        </w:rPr>
        <w:t xml:space="preserve"> оказывающих воспитательное воздействие на личность в соответствии с воспитательным идеалом, целью и задачами воспитания. </w:t>
      </w:r>
    </w:p>
    <w:p w14:paraId="3B595B92" w14:textId="77777777" w:rsidR="00ED6122" w:rsidRPr="00B449FB" w:rsidRDefault="00ED6122" w:rsidP="00ED6122">
      <w:pPr>
        <w:numPr>
          <w:ilvl w:val="0"/>
          <w:numId w:val="15"/>
        </w:numPr>
        <w:spacing w:after="0" w:line="240" w:lineRule="auto"/>
        <w:jc w:val="both"/>
        <w:rPr>
          <w:rFonts w:ascii="Times New Roman" w:eastAsia="Calibri" w:hAnsi="Times New Roman" w:cs="Times New Roman"/>
          <w:sz w:val="28"/>
          <w:szCs w:val="28"/>
        </w:rPr>
      </w:pPr>
      <w:r w:rsidRPr="00B449FB">
        <w:rPr>
          <w:rFonts w:ascii="Times New Roman" w:eastAsia="Calibri" w:hAnsi="Times New Roman" w:cs="Times New Roman"/>
          <w:sz w:val="28"/>
          <w:szCs w:val="28"/>
        </w:rPr>
        <w:t xml:space="preserve">Инициирование и поддержка исследовательской деятельности школьников в форме включения в урок различных исследовательских заданий, что дает возможность обучающимся приобрести навыки самостоятельного решения теоретической проблемы, генерирования и оформления собственных гипотез, уважительного отношения к чужим идеям, публичного выступления, аргументирования и отстаивания своей точки зрения. </w:t>
      </w:r>
    </w:p>
    <w:p w14:paraId="6E1ABEC9" w14:textId="77777777" w:rsidR="00ED6122" w:rsidRPr="00B449FB" w:rsidRDefault="00ED6122" w:rsidP="00ED6122">
      <w:pPr>
        <w:numPr>
          <w:ilvl w:val="0"/>
          <w:numId w:val="15"/>
        </w:numPr>
        <w:spacing w:after="0" w:line="240" w:lineRule="auto"/>
        <w:jc w:val="both"/>
        <w:rPr>
          <w:rFonts w:ascii="Times New Roman" w:eastAsia="Calibri" w:hAnsi="Times New Roman" w:cs="Times New Roman"/>
          <w:sz w:val="28"/>
          <w:szCs w:val="28"/>
        </w:rPr>
      </w:pPr>
      <w:r w:rsidRPr="00B449FB">
        <w:rPr>
          <w:rFonts w:ascii="Times New Roman" w:eastAsia="Calibri" w:hAnsi="Times New Roman" w:cs="Times New Roman"/>
          <w:sz w:val="28"/>
          <w:szCs w:val="28"/>
        </w:rPr>
        <w:t xml:space="preserve">Установление уважительных, доверительных, неформальных отношений между учителем и учениками, создание на уроках эмоционально-комфортной среды. </w:t>
      </w:r>
    </w:p>
    <w:p w14:paraId="1316218E" w14:textId="77777777" w:rsidR="00ED6122" w:rsidRPr="00B449FB" w:rsidRDefault="00ED6122" w:rsidP="00ED6122">
      <w:pPr>
        <w:spacing w:after="0" w:line="240" w:lineRule="auto"/>
        <w:ind w:firstLine="708"/>
        <w:jc w:val="both"/>
        <w:rPr>
          <w:rFonts w:ascii="Times New Roman" w:eastAsia="Calibri" w:hAnsi="Times New Roman" w:cs="Times New Roman"/>
          <w:sz w:val="28"/>
          <w:szCs w:val="28"/>
        </w:rPr>
      </w:pPr>
    </w:p>
    <w:bookmarkEnd w:id="1"/>
    <w:p w14:paraId="72C556B9" w14:textId="7B7AC581" w:rsidR="00ED0CB6" w:rsidRPr="003B02E1" w:rsidRDefault="004D4D2A" w:rsidP="00B449FB">
      <w:pPr>
        <w:spacing w:line="360" w:lineRule="auto"/>
        <w:rPr>
          <w:rFonts w:ascii="Times New Roman" w:eastAsia="Times New Roman" w:hAnsi="Times New Roman" w:cs="Times New Roman"/>
          <w:bCs/>
          <w:sz w:val="28"/>
          <w:szCs w:val="28"/>
          <w:lang w:eastAsia="ru-RU"/>
        </w:rPr>
      </w:pPr>
      <w:r w:rsidRPr="00B449FB">
        <w:rPr>
          <w:rFonts w:ascii="Times New Roman" w:eastAsia="Times New Roman" w:hAnsi="Times New Roman" w:cs="Times New Roman"/>
          <w:bCs/>
          <w:sz w:val="28"/>
          <w:szCs w:val="28"/>
          <w:lang w:eastAsia="ru-RU"/>
        </w:rPr>
        <w:t>В 9 классе</w:t>
      </w:r>
      <w:r w:rsidRPr="00B449FB">
        <w:rPr>
          <w:rFonts w:ascii="Times New Roman" w:eastAsia="Times New Roman" w:hAnsi="Times New Roman" w:cs="Times New Roman"/>
          <w:sz w:val="28"/>
          <w:szCs w:val="28"/>
          <w:lang w:eastAsia="ru-RU"/>
        </w:rPr>
        <w:t xml:space="preserve"> отведено на курс «</w:t>
      </w:r>
      <w:r w:rsidR="003B02E1" w:rsidRPr="003B02E1">
        <w:rPr>
          <w:rFonts w:ascii="Times New Roman" w:eastAsia="Times New Roman" w:hAnsi="Times New Roman" w:cs="Times New Roman"/>
          <w:bCs/>
          <w:sz w:val="28"/>
          <w:szCs w:val="28"/>
          <w:u w:val="single"/>
          <w:lang w:eastAsia="ru-RU"/>
        </w:rPr>
        <w:t>Трудные случаи орфографии и пунктуации русского языка. (Развитие читательской грамотности)</w:t>
      </w:r>
      <w:r w:rsidRPr="003B02E1">
        <w:rPr>
          <w:rFonts w:ascii="Times New Roman" w:eastAsia="Times New Roman" w:hAnsi="Times New Roman" w:cs="Times New Roman"/>
          <w:bCs/>
          <w:sz w:val="28"/>
          <w:szCs w:val="28"/>
          <w:lang w:eastAsia="ru-RU"/>
        </w:rPr>
        <w:t>»</w:t>
      </w:r>
      <w:r w:rsidRPr="00B449FB">
        <w:rPr>
          <w:rFonts w:ascii="Times New Roman" w:eastAsia="Times New Roman" w:hAnsi="Times New Roman" w:cs="Times New Roman"/>
          <w:sz w:val="28"/>
          <w:szCs w:val="28"/>
          <w:lang w:eastAsia="ru-RU"/>
        </w:rPr>
        <w:t xml:space="preserve"> 34 часа</w:t>
      </w:r>
      <w:r w:rsidR="00C6152A" w:rsidRPr="00B449FB">
        <w:rPr>
          <w:rFonts w:ascii="Times New Roman" w:eastAsia="Times New Roman" w:hAnsi="Times New Roman" w:cs="Times New Roman"/>
          <w:sz w:val="28"/>
          <w:szCs w:val="28"/>
          <w:lang w:eastAsia="ru-RU"/>
        </w:rPr>
        <w:t>.</w:t>
      </w:r>
    </w:p>
    <w:p w14:paraId="179CF790" w14:textId="77777777" w:rsidR="00E0603A" w:rsidRPr="00B449FB" w:rsidRDefault="00E0603A" w:rsidP="00E0603A">
      <w:pPr>
        <w:keepNext/>
        <w:shd w:val="clear" w:color="auto" w:fill="FFFFFF"/>
        <w:tabs>
          <w:tab w:val="left" w:pos="709"/>
        </w:tabs>
        <w:suppressAutoHyphens/>
        <w:autoSpaceDN w:val="0"/>
        <w:spacing w:after="0" w:line="240" w:lineRule="auto"/>
        <w:ind w:left="864" w:hanging="864"/>
        <w:jc w:val="center"/>
        <w:textAlignment w:val="baseline"/>
        <w:outlineLvl w:val="3"/>
        <w:rPr>
          <w:rFonts w:ascii="Times New Roman" w:eastAsia="Times New Roman" w:hAnsi="Times New Roman" w:cs="Times New Roman"/>
          <w:b/>
          <w:bCs/>
          <w:kern w:val="3"/>
          <w:sz w:val="28"/>
          <w:szCs w:val="28"/>
          <w:lang w:eastAsia="ja-JP"/>
        </w:rPr>
      </w:pPr>
      <w:r w:rsidRPr="00B449FB">
        <w:rPr>
          <w:rFonts w:ascii="Times New Roman" w:eastAsia="Times New Roman" w:hAnsi="Times New Roman" w:cs="Times New Roman"/>
          <w:b/>
          <w:bCs/>
          <w:kern w:val="3"/>
          <w:sz w:val="28"/>
          <w:szCs w:val="28"/>
          <w:lang w:eastAsia="ja-JP"/>
        </w:rPr>
        <w:t>Содержание курса внеурочной деятельности</w:t>
      </w:r>
    </w:p>
    <w:p w14:paraId="7BD208A1" w14:textId="77777777" w:rsidR="00E0603A" w:rsidRPr="00B449FB" w:rsidRDefault="00E0603A" w:rsidP="00E0603A">
      <w:pPr>
        <w:keepNext/>
        <w:shd w:val="clear" w:color="auto" w:fill="FFFFFF"/>
        <w:tabs>
          <w:tab w:val="left" w:pos="709"/>
        </w:tabs>
        <w:suppressAutoHyphens/>
        <w:autoSpaceDN w:val="0"/>
        <w:spacing w:after="0" w:line="240" w:lineRule="auto"/>
        <w:ind w:left="864" w:hanging="864"/>
        <w:jc w:val="center"/>
        <w:textAlignment w:val="baseline"/>
        <w:outlineLvl w:val="3"/>
        <w:rPr>
          <w:rFonts w:ascii="Times New Roman" w:eastAsia="Times New Roman" w:hAnsi="Times New Roman" w:cs="Times New Roman"/>
          <w:bCs/>
          <w:kern w:val="3"/>
          <w:sz w:val="28"/>
          <w:szCs w:val="28"/>
          <w:lang w:eastAsia="ja-JP"/>
        </w:rPr>
      </w:pPr>
    </w:p>
    <w:p w14:paraId="43A206F8" w14:textId="77777777" w:rsidR="00E0603A" w:rsidRPr="00B449FB" w:rsidRDefault="00E0603A" w:rsidP="00E0603A">
      <w:pPr>
        <w:spacing w:after="0" w:line="240" w:lineRule="auto"/>
        <w:ind w:firstLine="709"/>
        <w:jc w:val="both"/>
        <w:rPr>
          <w:rFonts w:ascii="Times New Roman" w:eastAsia="Calibri" w:hAnsi="Times New Roman" w:cs="Times New Roman"/>
          <w:b/>
          <w:sz w:val="28"/>
          <w:szCs w:val="28"/>
        </w:rPr>
      </w:pPr>
      <w:r w:rsidRPr="00B449FB">
        <w:rPr>
          <w:rFonts w:ascii="Times New Roman" w:eastAsia="Calibri" w:hAnsi="Times New Roman" w:cs="Times New Roman"/>
          <w:b/>
          <w:sz w:val="28"/>
          <w:szCs w:val="28"/>
        </w:rPr>
        <w:t>Подготовка к сжатому изложению. (Задание 1).</w:t>
      </w:r>
    </w:p>
    <w:p w14:paraId="39F222F3" w14:textId="2FF7CF10" w:rsidR="00E0603A" w:rsidRPr="00B449FB" w:rsidRDefault="00E0603A" w:rsidP="00E0603A">
      <w:pPr>
        <w:autoSpaceDE w:val="0"/>
        <w:autoSpaceDN w:val="0"/>
        <w:adjustRightInd w:val="0"/>
        <w:spacing w:after="0" w:line="240" w:lineRule="auto"/>
        <w:ind w:firstLine="720"/>
        <w:jc w:val="both"/>
        <w:rPr>
          <w:rFonts w:ascii="Times New Roman" w:eastAsia="Calibri" w:hAnsi="Times New Roman" w:cs="Times New Roman"/>
          <w:sz w:val="28"/>
          <w:szCs w:val="28"/>
        </w:rPr>
      </w:pPr>
      <w:r w:rsidRPr="00B449FB">
        <w:rPr>
          <w:rFonts w:ascii="Times New Roman" w:eastAsia="Calibri" w:hAnsi="Times New Roman" w:cs="Times New Roman"/>
          <w:sz w:val="28"/>
          <w:szCs w:val="28"/>
        </w:rPr>
        <w:t>Первая часть работы государственной итоговой аттестации в 9 классе – это написание сжатого изложения.. Сжатое изложение</w:t>
      </w:r>
      <w:r w:rsidRPr="00B449FB">
        <w:rPr>
          <w:rFonts w:ascii="Times New Roman" w:eastAsia="Times New Roman" w:hAnsi="Times New Roman" w:cs="Times New Roman"/>
          <w:sz w:val="28"/>
          <w:szCs w:val="28"/>
          <w:lang w:eastAsia="ru-RU"/>
        </w:rPr>
        <w:t xml:space="preserve"> – это такая форма обработки информации исходного текста, при которой возникает новый текст, воспроизводящий основное содержание, композиционно-логическую структуру, стиль и тип речи оригинала.</w:t>
      </w:r>
      <w:r w:rsidR="003B02E1">
        <w:rPr>
          <w:rFonts w:ascii="Times New Roman" w:eastAsia="Times New Roman" w:hAnsi="Times New Roman" w:cs="Times New Roman"/>
          <w:sz w:val="28"/>
          <w:szCs w:val="28"/>
          <w:lang w:eastAsia="ru-RU"/>
        </w:rPr>
        <w:t xml:space="preserve"> </w:t>
      </w:r>
      <w:r w:rsidRPr="00B449FB">
        <w:rPr>
          <w:rFonts w:ascii="Times New Roman" w:eastAsia="Calibri" w:hAnsi="Times New Roman" w:cs="Times New Roman"/>
          <w:sz w:val="28"/>
          <w:szCs w:val="28"/>
        </w:rPr>
        <w:t>Сжатое изложение</w:t>
      </w:r>
      <w:r w:rsidRPr="00B449FB">
        <w:rPr>
          <w:rFonts w:ascii="Times New Roman" w:eastAsia="Times New Roman" w:hAnsi="Times New Roman" w:cs="Times New Roman"/>
          <w:sz w:val="28"/>
          <w:szCs w:val="28"/>
          <w:lang w:eastAsia="ru-RU"/>
        </w:rPr>
        <w:t xml:space="preserve"> – это такая форма обработки информации исходного текста, </w:t>
      </w:r>
      <w:r w:rsidRPr="00B449FB">
        <w:rPr>
          <w:rFonts w:ascii="Times New Roman" w:eastAsia="Calibri" w:hAnsi="Times New Roman" w:cs="Times New Roman"/>
          <w:sz w:val="28"/>
          <w:szCs w:val="28"/>
        </w:rPr>
        <w:t>позволяющая проверить комплекс необходимых жизненных умений, важнейшими из которых являются следующие:</w:t>
      </w:r>
    </w:p>
    <w:p w14:paraId="1933895D" w14:textId="77777777" w:rsidR="00E0603A" w:rsidRPr="00B449FB" w:rsidRDefault="00E0603A" w:rsidP="00E0603A">
      <w:pPr>
        <w:numPr>
          <w:ilvl w:val="0"/>
          <w:numId w:val="10"/>
        </w:numPr>
        <w:spacing w:after="0" w:line="240" w:lineRule="auto"/>
        <w:ind w:firstLine="709"/>
        <w:contextualSpacing/>
        <w:jc w:val="both"/>
        <w:rPr>
          <w:rFonts w:ascii="Times New Roman" w:eastAsia="Calibri" w:hAnsi="Times New Roman" w:cs="Times New Roman"/>
          <w:sz w:val="28"/>
          <w:szCs w:val="28"/>
        </w:rPr>
      </w:pPr>
      <w:r w:rsidRPr="00B449FB">
        <w:rPr>
          <w:rFonts w:ascii="Times New Roman" w:eastAsia="Calibri" w:hAnsi="Times New Roman" w:cs="Times New Roman"/>
          <w:sz w:val="28"/>
          <w:szCs w:val="28"/>
        </w:rPr>
        <w:t xml:space="preserve"> умение точно определять круг предметов и явлений действительности, отражаемой в тексте;</w:t>
      </w:r>
    </w:p>
    <w:p w14:paraId="69297A64" w14:textId="77777777" w:rsidR="00E0603A" w:rsidRPr="00B449FB" w:rsidRDefault="00E0603A" w:rsidP="00E0603A">
      <w:pPr>
        <w:numPr>
          <w:ilvl w:val="0"/>
          <w:numId w:val="10"/>
        </w:numPr>
        <w:spacing w:after="0" w:line="240" w:lineRule="auto"/>
        <w:ind w:firstLine="709"/>
        <w:contextualSpacing/>
        <w:jc w:val="both"/>
        <w:rPr>
          <w:rFonts w:ascii="Times New Roman" w:eastAsia="Calibri" w:hAnsi="Times New Roman" w:cs="Times New Roman"/>
          <w:sz w:val="28"/>
          <w:szCs w:val="28"/>
        </w:rPr>
      </w:pPr>
      <w:r w:rsidRPr="00B449FB">
        <w:rPr>
          <w:rFonts w:ascii="Times New Roman" w:eastAsia="Calibri" w:hAnsi="Times New Roman" w:cs="Times New Roman"/>
          <w:sz w:val="28"/>
          <w:szCs w:val="28"/>
        </w:rPr>
        <w:t xml:space="preserve"> умение адекватно воспринимать авторский замысел;</w:t>
      </w:r>
    </w:p>
    <w:p w14:paraId="774944B6" w14:textId="77777777" w:rsidR="00E0603A" w:rsidRPr="00B449FB" w:rsidRDefault="00E0603A" w:rsidP="00E0603A">
      <w:pPr>
        <w:numPr>
          <w:ilvl w:val="0"/>
          <w:numId w:val="10"/>
        </w:numPr>
        <w:spacing w:after="0" w:line="240" w:lineRule="auto"/>
        <w:ind w:firstLine="709"/>
        <w:contextualSpacing/>
        <w:jc w:val="both"/>
        <w:rPr>
          <w:rFonts w:ascii="Times New Roman" w:eastAsia="Calibri" w:hAnsi="Times New Roman" w:cs="Times New Roman"/>
          <w:sz w:val="28"/>
          <w:szCs w:val="28"/>
        </w:rPr>
      </w:pPr>
      <w:r w:rsidRPr="00B449FB">
        <w:rPr>
          <w:rFonts w:ascii="Times New Roman" w:eastAsia="Calibri" w:hAnsi="Times New Roman" w:cs="Times New Roman"/>
          <w:sz w:val="28"/>
          <w:szCs w:val="28"/>
        </w:rPr>
        <w:t xml:space="preserve"> умение вычленять главное в информации;</w:t>
      </w:r>
    </w:p>
    <w:p w14:paraId="50DDFA05" w14:textId="77777777" w:rsidR="00E0603A" w:rsidRPr="00B449FB" w:rsidRDefault="00E0603A" w:rsidP="00E0603A">
      <w:pPr>
        <w:numPr>
          <w:ilvl w:val="0"/>
          <w:numId w:val="10"/>
        </w:numPr>
        <w:autoSpaceDE w:val="0"/>
        <w:autoSpaceDN w:val="0"/>
        <w:adjustRightInd w:val="0"/>
        <w:spacing w:after="0" w:line="240" w:lineRule="auto"/>
        <w:ind w:firstLine="709"/>
        <w:jc w:val="both"/>
        <w:rPr>
          <w:rFonts w:ascii="Times New Roman" w:eastAsia="Calibri" w:hAnsi="Times New Roman" w:cs="Times New Roman"/>
          <w:sz w:val="28"/>
          <w:szCs w:val="28"/>
        </w:rPr>
      </w:pPr>
      <w:r w:rsidRPr="00B449FB">
        <w:rPr>
          <w:rFonts w:ascii="Times New Roman" w:eastAsia="Calibri" w:hAnsi="Times New Roman" w:cs="Times New Roman"/>
          <w:sz w:val="28"/>
          <w:szCs w:val="28"/>
          <w:lang w:eastAsia="ru-RU"/>
        </w:rPr>
        <w:lastRenderedPageBreak/>
        <w:t xml:space="preserve"> умение членить текст на смысловые части, т. е. определять не только его главную тему, но и </w:t>
      </w:r>
      <w:proofErr w:type="spellStart"/>
      <w:r w:rsidRPr="00B449FB">
        <w:rPr>
          <w:rFonts w:ascii="Times New Roman" w:eastAsia="Calibri" w:hAnsi="Times New Roman" w:cs="Times New Roman"/>
          <w:sz w:val="28"/>
          <w:szCs w:val="28"/>
          <w:lang w:eastAsia="ru-RU"/>
        </w:rPr>
        <w:t>микротемы</w:t>
      </w:r>
      <w:proofErr w:type="spellEnd"/>
    </w:p>
    <w:p w14:paraId="6ECD6E0D" w14:textId="77777777" w:rsidR="00E0603A" w:rsidRPr="00B449FB" w:rsidRDefault="00E0603A" w:rsidP="00E0603A">
      <w:pPr>
        <w:numPr>
          <w:ilvl w:val="0"/>
          <w:numId w:val="10"/>
        </w:numPr>
        <w:spacing w:after="0" w:line="240" w:lineRule="auto"/>
        <w:ind w:firstLine="709"/>
        <w:contextualSpacing/>
        <w:jc w:val="both"/>
        <w:rPr>
          <w:rFonts w:ascii="Times New Roman" w:eastAsia="Calibri" w:hAnsi="Times New Roman" w:cs="Times New Roman"/>
          <w:sz w:val="28"/>
          <w:szCs w:val="28"/>
        </w:rPr>
      </w:pPr>
      <w:r w:rsidRPr="00B449FB">
        <w:rPr>
          <w:rFonts w:ascii="Times New Roman" w:eastAsia="Calibri" w:hAnsi="Times New Roman" w:cs="Times New Roman"/>
          <w:sz w:val="28"/>
          <w:szCs w:val="28"/>
        </w:rPr>
        <w:t xml:space="preserve"> умение сокращать текст разными способами;</w:t>
      </w:r>
    </w:p>
    <w:p w14:paraId="5A03D990" w14:textId="77777777" w:rsidR="00E0603A" w:rsidRPr="00B449FB" w:rsidRDefault="00E0603A" w:rsidP="00E0603A">
      <w:pPr>
        <w:numPr>
          <w:ilvl w:val="0"/>
          <w:numId w:val="10"/>
        </w:numPr>
        <w:spacing w:after="0" w:line="240" w:lineRule="auto"/>
        <w:ind w:firstLine="709"/>
        <w:contextualSpacing/>
        <w:jc w:val="both"/>
        <w:rPr>
          <w:rFonts w:ascii="Times New Roman" w:eastAsia="Calibri" w:hAnsi="Times New Roman" w:cs="Times New Roman"/>
          <w:sz w:val="28"/>
          <w:szCs w:val="28"/>
        </w:rPr>
      </w:pPr>
      <w:r w:rsidRPr="00B449FB">
        <w:rPr>
          <w:rFonts w:ascii="Times New Roman" w:eastAsia="Calibri" w:hAnsi="Times New Roman" w:cs="Times New Roman"/>
          <w:sz w:val="28"/>
          <w:szCs w:val="28"/>
        </w:rPr>
        <w:t xml:space="preserve"> умение правильно, точно и лаконично излагать содержание текста;</w:t>
      </w:r>
    </w:p>
    <w:p w14:paraId="60BE586E" w14:textId="77777777" w:rsidR="00E0603A" w:rsidRPr="00B449FB" w:rsidRDefault="00E0603A" w:rsidP="00E0603A">
      <w:pPr>
        <w:numPr>
          <w:ilvl w:val="0"/>
          <w:numId w:val="10"/>
        </w:numPr>
        <w:spacing w:after="0" w:line="240" w:lineRule="auto"/>
        <w:ind w:firstLine="709"/>
        <w:contextualSpacing/>
        <w:jc w:val="both"/>
        <w:rPr>
          <w:rFonts w:ascii="Times New Roman" w:eastAsia="Calibri" w:hAnsi="Times New Roman" w:cs="Times New Roman"/>
          <w:sz w:val="28"/>
          <w:szCs w:val="28"/>
        </w:rPr>
      </w:pPr>
      <w:r w:rsidRPr="00B449FB">
        <w:rPr>
          <w:rFonts w:ascii="Times New Roman" w:eastAsia="Calibri" w:hAnsi="Times New Roman" w:cs="Times New Roman"/>
          <w:sz w:val="28"/>
          <w:szCs w:val="28"/>
        </w:rPr>
        <w:t xml:space="preserve"> умение находить и использовать в разных стилях речи языковые средства обобщённой передачи содержания.</w:t>
      </w:r>
    </w:p>
    <w:p w14:paraId="01535C1E" w14:textId="77777777" w:rsidR="00E0603A" w:rsidRPr="00B449FB" w:rsidRDefault="00E0603A" w:rsidP="00E0603A">
      <w:pPr>
        <w:spacing w:after="0" w:line="240" w:lineRule="auto"/>
        <w:ind w:firstLine="709"/>
        <w:jc w:val="both"/>
        <w:rPr>
          <w:rFonts w:ascii="Times New Roman" w:eastAsia="Calibri" w:hAnsi="Times New Roman" w:cs="Times New Roman"/>
          <w:sz w:val="28"/>
          <w:szCs w:val="28"/>
        </w:rPr>
      </w:pPr>
      <w:r w:rsidRPr="00B449FB">
        <w:rPr>
          <w:rFonts w:ascii="Times New Roman" w:eastAsia="Calibri" w:hAnsi="Times New Roman" w:cs="Times New Roman"/>
          <w:sz w:val="28"/>
          <w:szCs w:val="28"/>
        </w:rPr>
        <w:t xml:space="preserve">Для эффективности выполнения этого вида работы ученика нужно научить понимать, что любой текст содержит главную и второстепенную информацию. Главная информация – то содержание, без которого авторский замысел будет неясен или искажён. Следовательно, нужно научить воспринимать текст на слух так, чтобы ученик точно понимал его общую тему, проблему, идею, видел авторскую позицию. </w:t>
      </w:r>
    </w:p>
    <w:p w14:paraId="76018A71" w14:textId="77777777" w:rsidR="00E0603A" w:rsidRPr="00B449FB" w:rsidRDefault="00E0603A" w:rsidP="00E0603A">
      <w:pPr>
        <w:spacing w:after="0" w:line="240" w:lineRule="auto"/>
        <w:ind w:firstLine="709"/>
        <w:jc w:val="both"/>
        <w:rPr>
          <w:rFonts w:ascii="Times New Roman" w:eastAsia="Calibri" w:hAnsi="Times New Roman" w:cs="Times New Roman"/>
          <w:sz w:val="28"/>
          <w:szCs w:val="28"/>
        </w:rPr>
      </w:pPr>
      <w:r w:rsidRPr="00B449FB">
        <w:rPr>
          <w:rFonts w:ascii="Times New Roman" w:eastAsia="Calibri" w:hAnsi="Times New Roman" w:cs="Times New Roman"/>
          <w:sz w:val="28"/>
          <w:szCs w:val="28"/>
        </w:rPr>
        <w:t xml:space="preserve">Поэтому первые занятия курса посвящены повторению основных понятий: текст, его признаки, микротекст, тема, </w:t>
      </w:r>
      <w:proofErr w:type="spellStart"/>
      <w:r w:rsidRPr="00B449FB">
        <w:rPr>
          <w:rFonts w:ascii="Times New Roman" w:eastAsia="Calibri" w:hAnsi="Times New Roman" w:cs="Times New Roman"/>
          <w:sz w:val="28"/>
          <w:szCs w:val="28"/>
        </w:rPr>
        <w:t>микротема</w:t>
      </w:r>
      <w:proofErr w:type="spellEnd"/>
      <w:r w:rsidRPr="00B449FB">
        <w:rPr>
          <w:rFonts w:ascii="Times New Roman" w:eastAsia="Calibri" w:hAnsi="Times New Roman" w:cs="Times New Roman"/>
          <w:sz w:val="28"/>
          <w:szCs w:val="28"/>
        </w:rPr>
        <w:t xml:space="preserve">, основная мысль. При работе с текстами необходимо тренировать учащихся в определении </w:t>
      </w:r>
      <w:proofErr w:type="spellStart"/>
      <w:r w:rsidRPr="00B449FB">
        <w:rPr>
          <w:rFonts w:ascii="Times New Roman" w:eastAsia="Calibri" w:hAnsi="Times New Roman" w:cs="Times New Roman"/>
          <w:sz w:val="28"/>
          <w:szCs w:val="28"/>
        </w:rPr>
        <w:t>микротем</w:t>
      </w:r>
      <w:proofErr w:type="spellEnd"/>
      <w:r w:rsidRPr="00B449FB">
        <w:rPr>
          <w:rFonts w:ascii="Times New Roman" w:eastAsia="Calibri" w:hAnsi="Times New Roman" w:cs="Times New Roman"/>
          <w:sz w:val="28"/>
          <w:szCs w:val="28"/>
        </w:rPr>
        <w:t xml:space="preserve">, являющихся составной частью общей темы прослушанного текста. </w:t>
      </w:r>
    </w:p>
    <w:p w14:paraId="3428FCF3" w14:textId="77777777" w:rsidR="00E0603A" w:rsidRPr="00B449FB" w:rsidRDefault="00E0603A" w:rsidP="00E0603A">
      <w:pPr>
        <w:spacing w:after="0" w:line="240" w:lineRule="auto"/>
        <w:ind w:firstLine="709"/>
        <w:jc w:val="both"/>
        <w:rPr>
          <w:rFonts w:ascii="Times New Roman" w:eastAsia="Calibri" w:hAnsi="Times New Roman" w:cs="Times New Roman"/>
          <w:sz w:val="28"/>
          <w:szCs w:val="28"/>
        </w:rPr>
      </w:pPr>
      <w:r w:rsidRPr="00B449FB">
        <w:rPr>
          <w:rFonts w:ascii="Times New Roman" w:eastAsia="Calibri" w:hAnsi="Times New Roman" w:cs="Times New Roman"/>
          <w:sz w:val="28"/>
          <w:szCs w:val="28"/>
        </w:rPr>
        <w:t xml:space="preserve">Так как для изложения даются тексты публицистического стиля, нужно подробнее остановиться на особенностях (лексических, морфологических и синтаксических) этого стиля речи, его приметах, а также повторить типы речи, которые могут использоваться в предложенных текстах. </w:t>
      </w:r>
    </w:p>
    <w:p w14:paraId="237CCAE0" w14:textId="77777777" w:rsidR="00E0603A" w:rsidRPr="00B449FB" w:rsidRDefault="00E0603A" w:rsidP="00E0603A">
      <w:pPr>
        <w:tabs>
          <w:tab w:val="left" w:pos="993"/>
        </w:tabs>
        <w:autoSpaceDE w:val="0"/>
        <w:autoSpaceDN w:val="0"/>
        <w:adjustRightInd w:val="0"/>
        <w:spacing w:after="0" w:line="240" w:lineRule="auto"/>
        <w:ind w:firstLine="720"/>
        <w:jc w:val="both"/>
        <w:rPr>
          <w:rFonts w:ascii="Times New Roman" w:eastAsia="Calibri" w:hAnsi="Times New Roman" w:cs="Times New Roman"/>
          <w:sz w:val="28"/>
          <w:szCs w:val="28"/>
        </w:rPr>
      </w:pPr>
      <w:r w:rsidRPr="00B449FB">
        <w:rPr>
          <w:rFonts w:ascii="Times New Roman" w:eastAsia="Calibri" w:hAnsi="Times New Roman" w:cs="Times New Roman"/>
          <w:sz w:val="28"/>
          <w:szCs w:val="28"/>
        </w:rPr>
        <w:t xml:space="preserve">При работе над сжатием текста необходимо познакомить учащихся с элементами сжатия (исключение подробностей, деталей (удаление); обобщение конкретных, единичных явлений (объединение); сочетание исключения и обобщения (замена). Рекомендуется брать микротексты (1 абзац) и на конкретных примерах отрабатывать приемы сжатия. </w:t>
      </w:r>
    </w:p>
    <w:p w14:paraId="057FA9A1" w14:textId="05F4DD3B" w:rsidR="00E0603A" w:rsidRPr="00B449FB" w:rsidRDefault="00E0603A" w:rsidP="00E0603A">
      <w:pPr>
        <w:spacing w:after="0" w:line="240" w:lineRule="auto"/>
        <w:ind w:firstLine="709"/>
        <w:rPr>
          <w:rFonts w:ascii="Times New Roman" w:eastAsia="Calibri" w:hAnsi="Times New Roman" w:cs="Times New Roman"/>
          <w:b/>
          <w:sz w:val="28"/>
          <w:szCs w:val="28"/>
        </w:rPr>
      </w:pPr>
      <w:r w:rsidRPr="00B449FB">
        <w:rPr>
          <w:rFonts w:ascii="Times New Roman" w:eastAsia="Calibri" w:hAnsi="Times New Roman" w:cs="Times New Roman"/>
          <w:b/>
          <w:sz w:val="28"/>
          <w:szCs w:val="28"/>
        </w:rPr>
        <w:t>Подготовка к с</w:t>
      </w:r>
      <w:r w:rsidR="000F45F5" w:rsidRPr="00B449FB">
        <w:rPr>
          <w:rFonts w:ascii="Times New Roman" w:eastAsia="Calibri" w:hAnsi="Times New Roman" w:cs="Times New Roman"/>
          <w:b/>
          <w:sz w:val="28"/>
          <w:szCs w:val="28"/>
        </w:rPr>
        <w:t xml:space="preserve">очинению-рассуждению (задание </w:t>
      </w:r>
      <w:r w:rsidR="003B02E1">
        <w:rPr>
          <w:rFonts w:ascii="Times New Roman" w:eastAsia="Calibri" w:hAnsi="Times New Roman" w:cs="Times New Roman"/>
          <w:b/>
          <w:sz w:val="28"/>
          <w:szCs w:val="28"/>
        </w:rPr>
        <w:t>13</w:t>
      </w:r>
      <w:r w:rsidR="000F45F5" w:rsidRPr="00B449FB">
        <w:rPr>
          <w:rFonts w:ascii="Times New Roman" w:eastAsia="Calibri" w:hAnsi="Times New Roman" w:cs="Times New Roman"/>
          <w:b/>
          <w:sz w:val="28"/>
          <w:szCs w:val="28"/>
        </w:rPr>
        <w:t xml:space="preserve">.1, </w:t>
      </w:r>
      <w:r w:rsidR="003B02E1">
        <w:rPr>
          <w:rFonts w:ascii="Times New Roman" w:eastAsia="Calibri" w:hAnsi="Times New Roman" w:cs="Times New Roman"/>
          <w:b/>
          <w:sz w:val="28"/>
          <w:szCs w:val="28"/>
        </w:rPr>
        <w:t>13</w:t>
      </w:r>
      <w:r w:rsidR="000F45F5" w:rsidRPr="00B449FB">
        <w:rPr>
          <w:rFonts w:ascii="Times New Roman" w:eastAsia="Calibri" w:hAnsi="Times New Roman" w:cs="Times New Roman"/>
          <w:b/>
          <w:sz w:val="28"/>
          <w:szCs w:val="28"/>
        </w:rPr>
        <w:t xml:space="preserve">.2, </w:t>
      </w:r>
      <w:r w:rsidR="003B02E1">
        <w:rPr>
          <w:rFonts w:ascii="Times New Roman" w:eastAsia="Calibri" w:hAnsi="Times New Roman" w:cs="Times New Roman"/>
          <w:b/>
          <w:sz w:val="28"/>
          <w:szCs w:val="28"/>
        </w:rPr>
        <w:t>13</w:t>
      </w:r>
      <w:r w:rsidRPr="00B449FB">
        <w:rPr>
          <w:rFonts w:ascii="Times New Roman" w:eastAsia="Calibri" w:hAnsi="Times New Roman" w:cs="Times New Roman"/>
          <w:b/>
          <w:sz w:val="28"/>
          <w:szCs w:val="28"/>
        </w:rPr>
        <w:t>.3).</w:t>
      </w:r>
    </w:p>
    <w:p w14:paraId="0D9B2616" w14:textId="77777777" w:rsidR="00E0603A" w:rsidRPr="00B449FB" w:rsidRDefault="00E0603A" w:rsidP="00E0603A">
      <w:pPr>
        <w:autoSpaceDE w:val="0"/>
        <w:autoSpaceDN w:val="0"/>
        <w:adjustRightInd w:val="0"/>
        <w:spacing w:after="0" w:line="240" w:lineRule="auto"/>
        <w:jc w:val="both"/>
        <w:rPr>
          <w:rFonts w:ascii="Times New Roman" w:eastAsia="Calibri" w:hAnsi="Times New Roman" w:cs="Times New Roman"/>
          <w:sz w:val="28"/>
          <w:szCs w:val="28"/>
        </w:rPr>
      </w:pPr>
      <w:r w:rsidRPr="00B449FB">
        <w:rPr>
          <w:rFonts w:ascii="Times New Roman" w:eastAsia="Calibri" w:hAnsi="Times New Roman" w:cs="Times New Roman"/>
          <w:sz w:val="28"/>
          <w:szCs w:val="28"/>
        </w:rPr>
        <w:tab/>
        <w:t>Третья часть экзаменационной работы содержит 3 ал</w:t>
      </w:r>
      <w:r w:rsidR="004D4D2A" w:rsidRPr="00B449FB">
        <w:rPr>
          <w:rFonts w:ascii="Times New Roman" w:eastAsia="Calibri" w:hAnsi="Times New Roman" w:cs="Times New Roman"/>
          <w:sz w:val="28"/>
          <w:szCs w:val="28"/>
        </w:rPr>
        <w:t>ьтернативных творческих задания</w:t>
      </w:r>
      <w:r w:rsidRPr="00B449FB">
        <w:rPr>
          <w:rFonts w:ascii="Times New Roman" w:eastAsia="Calibri" w:hAnsi="Times New Roman" w:cs="Times New Roman"/>
          <w:sz w:val="28"/>
          <w:szCs w:val="28"/>
        </w:rPr>
        <w:t xml:space="preserve">, которые проверяет коммуникативную компетенцию учащихся: </w:t>
      </w:r>
      <w:r w:rsidRPr="00B449FB">
        <w:rPr>
          <w:rFonts w:ascii="Times New Roman" w:eastAsia="Times New Roman" w:hAnsi="Times New Roman" w:cs="Times New Roman"/>
          <w:sz w:val="28"/>
          <w:szCs w:val="28"/>
          <w:lang w:eastAsia="ru-RU"/>
        </w:rPr>
        <w:t>в частности умение строить собственное высказывание в соответствии с заданным типом речи. При этом особое внимание уделяется умению извлекать из прочитанного текста соответствующую информацию для аргументации своих утверждений.</w:t>
      </w:r>
      <w:r w:rsidRPr="00B449FB">
        <w:rPr>
          <w:rFonts w:ascii="Times New Roman" w:eastAsia="Calibri" w:hAnsi="Times New Roman" w:cs="Times New Roman"/>
          <w:sz w:val="28"/>
          <w:szCs w:val="28"/>
        </w:rPr>
        <w:t xml:space="preserve"> При этом не случайно особое внимание уделяется умению аргументировать положения творческой работы, используя прочитанный текст. Именно это </w:t>
      </w:r>
      <w:proofErr w:type="spellStart"/>
      <w:r w:rsidRPr="00B449FB">
        <w:rPr>
          <w:rFonts w:ascii="Times New Roman" w:eastAsia="Calibri" w:hAnsi="Times New Roman" w:cs="Times New Roman"/>
          <w:sz w:val="28"/>
          <w:szCs w:val="28"/>
        </w:rPr>
        <w:t>общеучебное</w:t>
      </w:r>
      <w:proofErr w:type="spellEnd"/>
      <w:r w:rsidRPr="00B449FB">
        <w:rPr>
          <w:rFonts w:ascii="Times New Roman" w:eastAsia="Calibri" w:hAnsi="Times New Roman" w:cs="Times New Roman"/>
          <w:sz w:val="28"/>
          <w:szCs w:val="28"/>
        </w:rPr>
        <w:t xml:space="preserve"> умение необходимо школьникам в дальнейшей образовательной</w:t>
      </w:r>
      <w:r w:rsidR="004D4D2A" w:rsidRPr="00B449FB">
        <w:rPr>
          <w:rFonts w:ascii="Times New Roman" w:eastAsia="Calibri" w:hAnsi="Times New Roman" w:cs="Times New Roman"/>
          <w:sz w:val="28"/>
          <w:szCs w:val="28"/>
        </w:rPr>
        <w:t xml:space="preserve">, а часто и в профессиональной </w:t>
      </w:r>
      <w:r w:rsidRPr="00B449FB">
        <w:rPr>
          <w:rFonts w:ascii="Times New Roman" w:eastAsia="Calibri" w:hAnsi="Times New Roman" w:cs="Times New Roman"/>
          <w:sz w:val="28"/>
          <w:szCs w:val="28"/>
        </w:rPr>
        <w:t xml:space="preserve">деятельности. </w:t>
      </w:r>
    </w:p>
    <w:p w14:paraId="1410CDFF" w14:textId="77777777" w:rsidR="00E0603A" w:rsidRPr="00B449FB" w:rsidRDefault="00E0603A" w:rsidP="00E0603A">
      <w:pPr>
        <w:spacing w:after="0" w:line="240" w:lineRule="auto"/>
        <w:ind w:firstLine="709"/>
        <w:jc w:val="both"/>
        <w:rPr>
          <w:rFonts w:ascii="Times New Roman" w:eastAsia="Calibri" w:hAnsi="Times New Roman" w:cs="Times New Roman"/>
          <w:sz w:val="28"/>
          <w:szCs w:val="28"/>
        </w:rPr>
      </w:pPr>
      <w:r w:rsidRPr="00B449FB">
        <w:rPr>
          <w:rFonts w:ascii="Times New Roman" w:eastAsia="Calibri" w:hAnsi="Times New Roman" w:cs="Times New Roman"/>
          <w:sz w:val="28"/>
          <w:szCs w:val="28"/>
        </w:rPr>
        <w:t>Умение отстоять свои позиции, уважительно относиться к себе и своему собеседнику, вести беседу в доказательной манере служит показателем культуры, рационального сознания. Подлинная рациональность, вклю</w:t>
      </w:r>
      <w:r w:rsidR="004D4D2A" w:rsidRPr="00B449FB">
        <w:rPr>
          <w:rFonts w:ascii="Times New Roman" w:eastAsia="Calibri" w:hAnsi="Times New Roman" w:cs="Times New Roman"/>
          <w:sz w:val="28"/>
          <w:szCs w:val="28"/>
        </w:rPr>
        <w:t xml:space="preserve">чающая способность аргументации </w:t>
      </w:r>
      <w:r w:rsidRPr="00B449FB">
        <w:rPr>
          <w:rFonts w:ascii="Times New Roman" w:eastAsia="Calibri" w:hAnsi="Times New Roman" w:cs="Times New Roman"/>
          <w:sz w:val="28"/>
          <w:szCs w:val="28"/>
        </w:rPr>
        <w:t>доказательности своей позиции, вовсе не про</w:t>
      </w:r>
      <w:r w:rsidR="004D4D2A" w:rsidRPr="00B449FB">
        <w:rPr>
          <w:rFonts w:ascii="Times New Roman" w:eastAsia="Calibri" w:hAnsi="Times New Roman" w:cs="Times New Roman"/>
          <w:sz w:val="28"/>
          <w:szCs w:val="28"/>
        </w:rPr>
        <w:t>тиворечит уровню</w:t>
      </w:r>
      <w:r w:rsidRPr="00B449FB">
        <w:rPr>
          <w:rFonts w:ascii="Times New Roman" w:eastAsia="Calibri" w:hAnsi="Times New Roman" w:cs="Times New Roman"/>
          <w:sz w:val="28"/>
          <w:szCs w:val="28"/>
        </w:rPr>
        <w:t xml:space="preserve"> развития эмоциональной сферы, эстетического сознания. В этом единстве и заключается такое личностное начало, как ответственность за свои взгляды и позиции. </w:t>
      </w:r>
    </w:p>
    <w:p w14:paraId="63BB655C" w14:textId="77777777" w:rsidR="00E0603A" w:rsidRPr="00B449FB" w:rsidRDefault="00E0603A" w:rsidP="00E0603A">
      <w:pPr>
        <w:spacing w:after="0" w:line="240" w:lineRule="auto"/>
        <w:ind w:firstLine="709"/>
        <w:jc w:val="both"/>
        <w:rPr>
          <w:rFonts w:ascii="Times New Roman" w:eastAsia="Calibri" w:hAnsi="Times New Roman" w:cs="Times New Roman"/>
          <w:sz w:val="28"/>
          <w:szCs w:val="28"/>
        </w:rPr>
      </w:pPr>
      <w:r w:rsidRPr="00B449FB">
        <w:rPr>
          <w:rFonts w:ascii="Times New Roman" w:eastAsia="Calibri" w:hAnsi="Times New Roman" w:cs="Times New Roman"/>
          <w:sz w:val="28"/>
          <w:szCs w:val="28"/>
        </w:rPr>
        <w:t xml:space="preserve">Поэтому в данном курсе особое место отводится подготовке к сочинению-рассуждению. При этом необходимо остановиться на повторении понятий типы речи (повествование, описание, рассуждение), их признаках. Более подробно - на рассуждении (научном), его структуре и особенностях (лексических, морфологических, синтаксических), так как в основе собственного высказывания учащиеся будут использовать именно этот тип речи. </w:t>
      </w:r>
    </w:p>
    <w:p w14:paraId="272C5D54" w14:textId="0D2B25F7" w:rsidR="00E0603A" w:rsidRPr="00B449FB" w:rsidRDefault="00E0603A" w:rsidP="00E0603A">
      <w:pPr>
        <w:spacing w:after="0" w:line="240" w:lineRule="auto"/>
        <w:ind w:firstLine="709"/>
        <w:jc w:val="both"/>
        <w:rPr>
          <w:rFonts w:ascii="Times New Roman" w:eastAsia="Calibri" w:hAnsi="Times New Roman" w:cs="Times New Roman"/>
          <w:sz w:val="28"/>
          <w:szCs w:val="28"/>
        </w:rPr>
      </w:pPr>
      <w:r w:rsidRPr="00B449FB">
        <w:rPr>
          <w:rFonts w:ascii="Times New Roman" w:eastAsia="Calibri" w:hAnsi="Times New Roman" w:cs="Times New Roman"/>
          <w:sz w:val="28"/>
          <w:szCs w:val="28"/>
        </w:rPr>
        <w:lastRenderedPageBreak/>
        <w:t xml:space="preserve">При подготовке к сочинению-рассуждению нужно помнить, что задание изменилось. Учащиеся должны выбирать одно </w:t>
      </w:r>
      <w:r w:rsidR="000F45F5" w:rsidRPr="00B449FB">
        <w:rPr>
          <w:rFonts w:ascii="Times New Roman" w:eastAsia="Calibri" w:hAnsi="Times New Roman" w:cs="Times New Roman"/>
          <w:sz w:val="28"/>
          <w:szCs w:val="28"/>
        </w:rPr>
        <w:t>из трёх предложенных заданий (</w:t>
      </w:r>
      <w:r w:rsidR="003B02E1">
        <w:rPr>
          <w:rFonts w:ascii="Times New Roman" w:eastAsia="Calibri" w:hAnsi="Times New Roman" w:cs="Times New Roman"/>
          <w:sz w:val="28"/>
          <w:szCs w:val="28"/>
        </w:rPr>
        <w:t>13</w:t>
      </w:r>
      <w:r w:rsidR="000F45F5" w:rsidRPr="00B449FB">
        <w:rPr>
          <w:rFonts w:ascii="Times New Roman" w:eastAsia="Calibri" w:hAnsi="Times New Roman" w:cs="Times New Roman"/>
          <w:sz w:val="28"/>
          <w:szCs w:val="28"/>
        </w:rPr>
        <w:t xml:space="preserve">.1, </w:t>
      </w:r>
      <w:r w:rsidR="003B02E1">
        <w:rPr>
          <w:rFonts w:ascii="Times New Roman" w:eastAsia="Calibri" w:hAnsi="Times New Roman" w:cs="Times New Roman"/>
          <w:sz w:val="28"/>
          <w:szCs w:val="28"/>
        </w:rPr>
        <w:t>13</w:t>
      </w:r>
      <w:r w:rsidR="000F45F5" w:rsidRPr="00B449FB">
        <w:rPr>
          <w:rFonts w:ascii="Times New Roman" w:eastAsia="Calibri" w:hAnsi="Times New Roman" w:cs="Times New Roman"/>
          <w:sz w:val="28"/>
          <w:szCs w:val="28"/>
        </w:rPr>
        <w:t xml:space="preserve">.2 и </w:t>
      </w:r>
      <w:r w:rsidR="003B02E1">
        <w:rPr>
          <w:rFonts w:ascii="Times New Roman" w:eastAsia="Calibri" w:hAnsi="Times New Roman" w:cs="Times New Roman"/>
          <w:sz w:val="28"/>
          <w:szCs w:val="28"/>
        </w:rPr>
        <w:t>13</w:t>
      </w:r>
      <w:r w:rsidRPr="00B449FB">
        <w:rPr>
          <w:rFonts w:ascii="Times New Roman" w:eastAsia="Calibri" w:hAnsi="Times New Roman" w:cs="Times New Roman"/>
          <w:sz w:val="28"/>
          <w:szCs w:val="28"/>
        </w:rPr>
        <w:t>.3) и дать письменный развёрнутый аргументированный ответ.</w:t>
      </w:r>
    </w:p>
    <w:p w14:paraId="6C05305C" w14:textId="4652C66E" w:rsidR="00E0603A" w:rsidRPr="00B449FB" w:rsidRDefault="00E0603A" w:rsidP="00E0603A">
      <w:pPr>
        <w:spacing w:after="0" w:line="240" w:lineRule="auto"/>
        <w:ind w:firstLine="709"/>
        <w:rPr>
          <w:rFonts w:ascii="Times New Roman" w:eastAsia="Calibri" w:hAnsi="Times New Roman" w:cs="Times New Roman"/>
          <w:b/>
          <w:sz w:val="28"/>
          <w:szCs w:val="28"/>
        </w:rPr>
      </w:pPr>
      <w:r w:rsidRPr="00B449FB">
        <w:rPr>
          <w:rFonts w:ascii="Times New Roman" w:eastAsia="Calibri" w:hAnsi="Times New Roman" w:cs="Times New Roman"/>
          <w:b/>
          <w:sz w:val="28"/>
          <w:szCs w:val="28"/>
        </w:rPr>
        <w:t xml:space="preserve"> Подготовка к решению</w:t>
      </w:r>
      <w:r w:rsidR="000F45F5" w:rsidRPr="00B449FB">
        <w:rPr>
          <w:rFonts w:ascii="Times New Roman" w:eastAsia="Calibri" w:hAnsi="Times New Roman" w:cs="Times New Roman"/>
          <w:b/>
          <w:sz w:val="28"/>
          <w:szCs w:val="28"/>
        </w:rPr>
        <w:t xml:space="preserve"> тестовых заданий. (Задания 2-</w:t>
      </w:r>
      <w:r w:rsidR="003B02E1">
        <w:rPr>
          <w:rFonts w:ascii="Times New Roman" w:eastAsia="Calibri" w:hAnsi="Times New Roman" w:cs="Times New Roman"/>
          <w:b/>
          <w:sz w:val="28"/>
          <w:szCs w:val="28"/>
        </w:rPr>
        <w:t>11</w:t>
      </w:r>
      <w:r w:rsidRPr="00B449FB">
        <w:rPr>
          <w:rFonts w:ascii="Times New Roman" w:eastAsia="Calibri" w:hAnsi="Times New Roman" w:cs="Times New Roman"/>
          <w:b/>
          <w:sz w:val="28"/>
          <w:szCs w:val="28"/>
        </w:rPr>
        <w:t xml:space="preserve">). </w:t>
      </w:r>
    </w:p>
    <w:p w14:paraId="1E1D3940" w14:textId="77777777" w:rsidR="00E0603A" w:rsidRPr="00B449FB" w:rsidRDefault="00E0603A" w:rsidP="00E0603A">
      <w:pPr>
        <w:spacing w:after="0" w:line="240" w:lineRule="auto"/>
        <w:ind w:firstLine="709"/>
        <w:jc w:val="both"/>
        <w:rPr>
          <w:rFonts w:ascii="Times New Roman" w:eastAsia="Calibri" w:hAnsi="Times New Roman" w:cs="Times New Roman"/>
          <w:sz w:val="28"/>
          <w:szCs w:val="28"/>
        </w:rPr>
      </w:pPr>
      <w:r w:rsidRPr="00B449FB">
        <w:rPr>
          <w:rFonts w:ascii="Times New Roman" w:eastAsia="Calibri" w:hAnsi="Times New Roman" w:cs="Times New Roman"/>
          <w:sz w:val="28"/>
          <w:szCs w:val="28"/>
        </w:rPr>
        <w:t>Вторая часть экзаменационной работы включает тестовые задания, которые представлены в режиме сквозной нумерации без буквенных обозначений А, В, С.  Задания проверяют глубину и точность понимания экзаменуемыми содержания исходного текста, выявляют уровень постижения школьниками культурно-ценностных категорий этого текста, а также ориентированы на проверку орфографических знаний и умений. А также тестовые задания проверяют комплекс умений, определяющих уровень языковой и лингвистической компетенции 9-классников. Все задания имеют практическую направленность, так как языковые явления, проверяемые ими, составляют необходимую лингвистическую базу владения орфографическими и речевыми нормами.</w:t>
      </w:r>
    </w:p>
    <w:p w14:paraId="622A2197" w14:textId="77777777" w:rsidR="00E0603A" w:rsidRPr="00B449FB" w:rsidRDefault="00E0603A" w:rsidP="00E0603A">
      <w:pPr>
        <w:spacing w:after="0" w:line="240" w:lineRule="auto"/>
        <w:ind w:firstLine="709"/>
        <w:jc w:val="both"/>
        <w:rPr>
          <w:rFonts w:ascii="Times New Roman" w:eastAsia="Calibri" w:hAnsi="Times New Roman" w:cs="Times New Roman"/>
          <w:sz w:val="28"/>
          <w:szCs w:val="28"/>
        </w:rPr>
      </w:pPr>
      <w:r w:rsidRPr="00B449FB">
        <w:rPr>
          <w:rFonts w:ascii="Times New Roman" w:eastAsia="Calibri" w:hAnsi="Times New Roman" w:cs="Times New Roman"/>
          <w:sz w:val="28"/>
          <w:szCs w:val="28"/>
        </w:rPr>
        <w:t xml:space="preserve">При повторении понятий по фонетике необходимо особое внимание уделить соотношению букв и звуков в словах с разделительными знаками, с непроизносимыми согласными, а также мягким знаком, использующимся для смягчения согласных. При систематизации знаний орфографических правил в курсе отрабатываются те, которые необходимы на экзамене: правописание приставок, особенно пре- и при-, </w:t>
      </w:r>
      <w:r w:rsidRPr="00B449FB">
        <w:rPr>
          <w:rFonts w:ascii="Times New Roman" w:eastAsia="Times New Roman" w:hAnsi="Times New Roman" w:cs="Times New Roman"/>
          <w:sz w:val="28"/>
          <w:szCs w:val="28"/>
          <w:lang w:eastAsia="ru-RU"/>
        </w:rPr>
        <w:t xml:space="preserve">правописание суффиксов различных частей речи (кроме -Н-/-НН-); правописание -Н- и -НН- в различных частях речи, правописание личных окончаний глаголов и суффиксов причастий настоящего времени. </w:t>
      </w:r>
      <w:r w:rsidRPr="00B449FB">
        <w:rPr>
          <w:rFonts w:ascii="Times New Roman" w:eastAsia="Calibri" w:hAnsi="Times New Roman" w:cs="Times New Roman"/>
          <w:sz w:val="28"/>
          <w:szCs w:val="28"/>
        </w:rPr>
        <w:t>При обобщении знаний по лексикологии рекомендуется больше работать над синонимами, их видами (стилистическими, текстовыми, смысловыми), над построением синонимических рядов (при выделении доминанты), а также выразительностью речи (метафорами, эпитетами, сравнениями и т.д.). Работая по темам, связанным с синтаксисом, необходимо подбирать примеры на определение грамматической основы предложения с трудными случаями, например, когда подлежащее выражено синтаксически неделимым словосочетанием, а сказуемое – составное глагольное или составное именное. Особое внимание уделить заданиям по обособленным, уточняющим членам предложения, а также на з</w:t>
      </w:r>
      <w:r w:rsidRPr="00B449FB">
        <w:rPr>
          <w:rFonts w:ascii="Times New Roman" w:eastAsia="Times New Roman" w:hAnsi="Times New Roman" w:cs="Times New Roman"/>
          <w:sz w:val="28"/>
          <w:szCs w:val="28"/>
          <w:lang w:eastAsia="ru-RU"/>
        </w:rPr>
        <w:t>наки препинания в предложениях со словами и конструкциями, грамматически не связанными с членами предложения.</w:t>
      </w:r>
    </w:p>
    <w:p w14:paraId="055799CA" w14:textId="77777777" w:rsidR="00B449FB" w:rsidRDefault="00B449FB" w:rsidP="00B449FB">
      <w:pPr>
        <w:shd w:val="clear" w:color="auto" w:fill="FFFFFF"/>
        <w:spacing w:after="0" w:line="240" w:lineRule="auto"/>
        <w:rPr>
          <w:rFonts w:ascii="Times New Roman" w:hAnsi="Times New Roman"/>
          <w:b/>
          <w:sz w:val="28"/>
          <w:szCs w:val="28"/>
          <w:lang w:eastAsia="ru-RU"/>
        </w:rPr>
      </w:pPr>
    </w:p>
    <w:p w14:paraId="0CB39E7F" w14:textId="77777777" w:rsidR="00B449FB" w:rsidRPr="00B54C8F" w:rsidRDefault="00B449FB" w:rsidP="00B449FB">
      <w:pPr>
        <w:shd w:val="clear" w:color="auto" w:fill="FFFFFF"/>
        <w:spacing w:after="0" w:line="240" w:lineRule="auto"/>
        <w:jc w:val="center"/>
        <w:rPr>
          <w:rFonts w:ascii="Times New Roman" w:hAnsi="Times New Roman"/>
          <w:b/>
          <w:sz w:val="28"/>
          <w:szCs w:val="28"/>
          <w:lang w:eastAsia="ru-RU"/>
        </w:rPr>
      </w:pPr>
      <w:bookmarkStart w:id="2" w:name="_Hlk121777314"/>
      <w:r w:rsidRPr="00B54C8F">
        <w:rPr>
          <w:rFonts w:ascii="Times New Roman" w:hAnsi="Times New Roman"/>
          <w:b/>
          <w:sz w:val="28"/>
          <w:szCs w:val="28"/>
          <w:lang w:eastAsia="ru-RU"/>
        </w:rPr>
        <w:t>Направления проектной деятельности обучающихся.</w:t>
      </w:r>
    </w:p>
    <w:p w14:paraId="61D425E2" w14:textId="77777777" w:rsidR="00B449FB" w:rsidRPr="00B54C8F" w:rsidRDefault="00B449FB" w:rsidP="00B449FB">
      <w:pPr>
        <w:shd w:val="clear" w:color="auto" w:fill="FFFFFF"/>
        <w:spacing w:after="0" w:line="240" w:lineRule="auto"/>
        <w:rPr>
          <w:rFonts w:ascii="Times New Roman" w:hAnsi="Times New Roman"/>
          <w:b/>
          <w:sz w:val="28"/>
          <w:szCs w:val="28"/>
          <w:lang w:eastAsia="ru-RU"/>
        </w:rPr>
      </w:pPr>
    </w:p>
    <w:tbl>
      <w:tblPr>
        <w:tblpPr w:leftFromText="180" w:rightFromText="180" w:vertAnchor="text" w:horzAnchor="margin" w:tblpY="12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80"/>
        <w:gridCol w:w="4678"/>
        <w:gridCol w:w="1383"/>
      </w:tblGrid>
      <w:tr w:rsidR="00B449FB" w:rsidRPr="00B54C8F" w14:paraId="0BF9DEFC" w14:textId="77777777" w:rsidTr="0020106C">
        <w:tc>
          <w:tcPr>
            <w:tcW w:w="2780" w:type="dxa"/>
          </w:tcPr>
          <w:p w14:paraId="22BE2E56" w14:textId="77777777" w:rsidR="00B449FB" w:rsidRPr="00B54C8F" w:rsidRDefault="00B449FB" w:rsidP="00B449FB">
            <w:pPr>
              <w:spacing w:after="0" w:line="240" w:lineRule="auto"/>
              <w:jc w:val="center"/>
              <w:rPr>
                <w:rFonts w:ascii="Times New Roman" w:hAnsi="Times New Roman"/>
                <w:b/>
                <w:sz w:val="28"/>
                <w:szCs w:val="28"/>
                <w:lang w:eastAsia="ru-RU"/>
              </w:rPr>
            </w:pPr>
            <w:r w:rsidRPr="00B54C8F">
              <w:rPr>
                <w:rFonts w:ascii="Times New Roman" w:hAnsi="Times New Roman"/>
                <w:b/>
                <w:sz w:val="28"/>
                <w:szCs w:val="28"/>
                <w:lang w:eastAsia="ru-RU"/>
              </w:rPr>
              <w:t>Направление</w:t>
            </w:r>
          </w:p>
        </w:tc>
        <w:tc>
          <w:tcPr>
            <w:tcW w:w="4678" w:type="dxa"/>
          </w:tcPr>
          <w:p w14:paraId="75046DE9" w14:textId="77777777" w:rsidR="00B449FB" w:rsidRPr="00B54C8F" w:rsidRDefault="00B449FB" w:rsidP="00B449FB">
            <w:pPr>
              <w:spacing w:after="0" w:line="240" w:lineRule="auto"/>
              <w:jc w:val="center"/>
              <w:rPr>
                <w:rFonts w:ascii="Times New Roman" w:hAnsi="Times New Roman"/>
                <w:b/>
                <w:sz w:val="28"/>
                <w:szCs w:val="28"/>
                <w:lang w:eastAsia="ru-RU"/>
              </w:rPr>
            </w:pPr>
            <w:r w:rsidRPr="00B54C8F">
              <w:rPr>
                <w:rFonts w:ascii="Times New Roman" w:hAnsi="Times New Roman"/>
                <w:b/>
                <w:sz w:val="28"/>
                <w:szCs w:val="28"/>
                <w:lang w:eastAsia="ru-RU"/>
              </w:rPr>
              <w:t>Название проекта</w:t>
            </w:r>
          </w:p>
        </w:tc>
        <w:tc>
          <w:tcPr>
            <w:tcW w:w="1383" w:type="dxa"/>
          </w:tcPr>
          <w:p w14:paraId="45F96739" w14:textId="77777777" w:rsidR="00B449FB" w:rsidRPr="00B54C8F" w:rsidRDefault="00B449FB" w:rsidP="00B449FB">
            <w:pPr>
              <w:spacing w:after="0" w:line="240" w:lineRule="auto"/>
              <w:jc w:val="center"/>
              <w:rPr>
                <w:rFonts w:ascii="Times New Roman" w:hAnsi="Times New Roman"/>
                <w:b/>
                <w:sz w:val="28"/>
                <w:szCs w:val="28"/>
                <w:lang w:eastAsia="ru-RU"/>
              </w:rPr>
            </w:pPr>
            <w:r w:rsidRPr="00B54C8F">
              <w:rPr>
                <w:rFonts w:ascii="Times New Roman" w:hAnsi="Times New Roman"/>
                <w:b/>
                <w:sz w:val="28"/>
                <w:szCs w:val="28"/>
                <w:lang w:eastAsia="ru-RU"/>
              </w:rPr>
              <w:t>Сроки</w:t>
            </w:r>
          </w:p>
        </w:tc>
      </w:tr>
      <w:tr w:rsidR="00B449FB" w:rsidRPr="00B54C8F" w14:paraId="1AD58085" w14:textId="77777777" w:rsidTr="0020106C">
        <w:tc>
          <w:tcPr>
            <w:tcW w:w="2780" w:type="dxa"/>
          </w:tcPr>
          <w:p w14:paraId="0BEC24E5" w14:textId="77777777" w:rsidR="00B449FB" w:rsidRPr="00B54C8F" w:rsidRDefault="00B449FB" w:rsidP="00B449FB">
            <w:pPr>
              <w:spacing w:after="0" w:line="240" w:lineRule="auto"/>
              <w:jc w:val="center"/>
              <w:rPr>
                <w:rFonts w:ascii="Times New Roman" w:hAnsi="Times New Roman"/>
                <w:sz w:val="28"/>
                <w:szCs w:val="28"/>
                <w:lang w:eastAsia="ru-RU"/>
              </w:rPr>
            </w:pPr>
            <w:r w:rsidRPr="00B54C8F">
              <w:rPr>
                <w:rFonts w:ascii="Times New Roman" w:hAnsi="Times New Roman"/>
                <w:sz w:val="28"/>
                <w:szCs w:val="28"/>
                <w:lang w:eastAsia="ru-RU"/>
              </w:rPr>
              <w:t>Предметный проект</w:t>
            </w:r>
          </w:p>
        </w:tc>
        <w:tc>
          <w:tcPr>
            <w:tcW w:w="4678" w:type="dxa"/>
          </w:tcPr>
          <w:p w14:paraId="7D501345" w14:textId="77777777" w:rsidR="00B449FB" w:rsidRPr="00B449FB" w:rsidRDefault="00B449FB" w:rsidP="00B449FB">
            <w:pPr>
              <w:spacing w:after="0" w:line="240" w:lineRule="auto"/>
              <w:rPr>
                <w:rFonts w:ascii="Times New Roman" w:hAnsi="Times New Roman"/>
                <w:sz w:val="28"/>
                <w:szCs w:val="28"/>
                <w:lang w:eastAsia="ru-RU"/>
              </w:rPr>
            </w:pPr>
            <w:r w:rsidRPr="00B449FB">
              <w:rPr>
                <w:rFonts w:ascii="Times New Roman" w:hAnsi="Times New Roman"/>
                <w:sz w:val="28"/>
                <w:szCs w:val="28"/>
                <w:lang w:eastAsia="ru-RU"/>
              </w:rPr>
              <w:t>Способы выражения подлежащих в русских пословицах</w:t>
            </w:r>
          </w:p>
          <w:p w14:paraId="0400331C" w14:textId="77777777" w:rsidR="00B449FB" w:rsidRPr="00B54C8F" w:rsidRDefault="00B449FB" w:rsidP="00B449FB">
            <w:pPr>
              <w:spacing w:after="0" w:line="240" w:lineRule="auto"/>
              <w:jc w:val="center"/>
              <w:rPr>
                <w:rFonts w:ascii="Times New Roman" w:hAnsi="Times New Roman"/>
                <w:sz w:val="28"/>
                <w:szCs w:val="28"/>
                <w:lang w:eastAsia="ru-RU"/>
              </w:rPr>
            </w:pPr>
          </w:p>
        </w:tc>
        <w:tc>
          <w:tcPr>
            <w:tcW w:w="1383" w:type="dxa"/>
          </w:tcPr>
          <w:p w14:paraId="16B56229" w14:textId="77777777" w:rsidR="00B449FB" w:rsidRPr="00B54C8F" w:rsidRDefault="00B449FB" w:rsidP="00B449FB">
            <w:pPr>
              <w:spacing w:after="0" w:line="240" w:lineRule="auto"/>
              <w:jc w:val="center"/>
              <w:rPr>
                <w:rFonts w:ascii="Times New Roman" w:hAnsi="Times New Roman"/>
                <w:sz w:val="28"/>
                <w:szCs w:val="28"/>
                <w:lang w:eastAsia="ru-RU"/>
              </w:rPr>
            </w:pPr>
          </w:p>
          <w:p w14:paraId="47838015" w14:textId="77777777" w:rsidR="00B449FB" w:rsidRPr="00B54C8F" w:rsidRDefault="00B449FB" w:rsidP="00B449FB">
            <w:pPr>
              <w:spacing w:after="0" w:line="240" w:lineRule="auto"/>
              <w:jc w:val="center"/>
              <w:rPr>
                <w:rFonts w:ascii="Times New Roman" w:hAnsi="Times New Roman"/>
                <w:sz w:val="28"/>
                <w:szCs w:val="28"/>
                <w:lang w:eastAsia="ru-RU"/>
              </w:rPr>
            </w:pPr>
            <w:r w:rsidRPr="00B54C8F">
              <w:rPr>
                <w:rFonts w:ascii="Times New Roman" w:hAnsi="Times New Roman"/>
                <w:sz w:val="28"/>
                <w:szCs w:val="28"/>
                <w:lang w:eastAsia="ru-RU"/>
              </w:rPr>
              <w:t>февраль</w:t>
            </w:r>
          </w:p>
        </w:tc>
      </w:tr>
      <w:tr w:rsidR="00B449FB" w:rsidRPr="00B54C8F" w14:paraId="58718B4E" w14:textId="77777777" w:rsidTr="0020106C">
        <w:tc>
          <w:tcPr>
            <w:tcW w:w="2780" w:type="dxa"/>
          </w:tcPr>
          <w:p w14:paraId="0BB02E75" w14:textId="77777777" w:rsidR="00B449FB" w:rsidRPr="00B54C8F" w:rsidRDefault="00B449FB" w:rsidP="00B449FB">
            <w:pPr>
              <w:spacing w:after="0" w:line="240" w:lineRule="auto"/>
              <w:jc w:val="center"/>
              <w:rPr>
                <w:rFonts w:ascii="Times New Roman" w:hAnsi="Times New Roman"/>
                <w:sz w:val="28"/>
                <w:szCs w:val="28"/>
                <w:lang w:eastAsia="ru-RU"/>
              </w:rPr>
            </w:pPr>
            <w:r w:rsidRPr="00B54C8F">
              <w:rPr>
                <w:rFonts w:ascii="Times New Roman" w:hAnsi="Times New Roman"/>
                <w:sz w:val="28"/>
                <w:szCs w:val="28"/>
                <w:lang w:eastAsia="ru-RU"/>
              </w:rPr>
              <w:t>Межпредметный проект</w:t>
            </w:r>
          </w:p>
        </w:tc>
        <w:tc>
          <w:tcPr>
            <w:tcW w:w="4678" w:type="dxa"/>
          </w:tcPr>
          <w:p w14:paraId="00F30491" w14:textId="77777777" w:rsidR="00B449FB" w:rsidRPr="00B449FB" w:rsidRDefault="00B449FB" w:rsidP="00B449FB">
            <w:pPr>
              <w:spacing w:after="0" w:line="240" w:lineRule="auto"/>
              <w:rPr>
                <w:rFonts w:ascii="Times New Roman" w:hAnsi="Times New Roman"/>
                <w:sz w:val="28"/>
                <w:szCs w:val="28"/>
                <w:lang w:eastAsia="ru-RU"/>
              </w:rPr>
            </w:pPr>
            <w:r w:rsidRPr="00B449FB">
              <w:rPr>
                <w:rFonts w:ascii="Times New Roman" w:hAnsi="Times New Roman"/>
                <w:sz w:val="28"/>
                <w:szCs w:val="28"/>
                <w:lang w:eastAsia="ru-RU"/>
              </w:rPr>
              <w:t>Сборник тезисов для подготовки к ОГЭ по русскому языку</w:t>
            </w:r>
          </w:p>
          <w:p w14:paraId="0602DBC9" w14:textId="77777777" w:rsidR="00B449FB" w:rsidRPr="00B54C8F" w:rsidRDefault="00B449FB" w:rsidP="00B449FB">
            <w:pPr>
              <w:spacing w:after="0" w:line="240" w:lineRule="auto"/>
              <w:jc w:val="center"/>
              <w:rPr>
                <w:rFonts w:ascii="Times New Roman" w:hAnsi="Times New Roman"/>
                <w:sz w:val="28"/>
                <w:szCs w:val="28"/>
                <w:lang w:eastAsia="ru-RU"/>
              </w:rPr>
            </w:pPr>
          </w:p>
        </w:tc>
        <w:tc>
          <w:tcPr>
            <w:tcW w:w="1383" w:type="dxa"/>
          </w:tcPr>
          <w:p w14:paraId="36B66ED6" w14:textId="77777777" w:rsidR="00B449FB" w:rsidRPr="00B54C8F" w:rsidRDefault="00B449FB" w:rsidP="00B449FB">
            <w:pPr>
              <w:spacing w:after="0" w:line="240" w:lineRule="auto"/>
              <w:jc w:val="center"/>
              <w:rPr>
                <w:rFonts w:ascii="Times New Roman" w:hAnsi="Times New Roman"/>
                <w:sz w:val="28"/>
                <w:szCs w:val="28"/>
                <w:lang w:eastAsia="ru-RU"/>
              </w:rPr>
            </w:pPr>
          </w:p>
          <w:p w14:paraId="0FC6CB4A" w14:textId="77777777" w:rsidR="00B449FB" w:rsidRPr="00B54C8F" w:rsidRDefault="00B449FB" w:rsidP="00B449FB">
            <w:pPr>
              <w:spacing w:after="0" w:line="240" w:lineRule="auto"/>
              <w:jc w:val="center"/>
              <w:rPr>
                <w:rFonts w:ascii="Times New Roman" w:hAnsi="Times New Roman"/>
                <w:sz w:val="28"/>
                <w:szCs w:val="28"/>
                <w:lang w:eastAsia="ru-RU"/>
              </w:rPr>
            </w:pPr>
            <w:r w:rsidRPr="00B54C8F">
              <w:rPr>
                <w:rFonts w:ascii="Times New Roman" w:hAnsi="Times New Roman"/>
                <w:sz w:val="28"/>
                <w:szCs w:val="28"/>
                <w:lang w:eastAsia="ru-RU"/>
              </w:rPr>
              <w:t>март</w:t>
            </w:r>
          </w:p>
        </w:tc>
      </w:tr>
    </w:tbl>
    <w:p w14:paraId="16FA1CBC" w14:textId="77777777" w:rsidR="00B449FB" w:rsidRDefault="00B449FB" w:rsidP="00B449FB">
      <w:pPr>
        <w:keepNext/>
        <w:autoSpaceDE w:val="0"/>
        <w:autoSpaceDN w:val="0"/>
        <w:adjustRightInd w:val="0"/>
        <w:spacing w:before="240" w:after="120" w:line="252" w:lineRule="auto"/>
        <w:outlineLvl w:val="3"/>
        <w:rPr>
          <w:rFonts w:ascii="Times New Roman" w:eastAsia="Candara" w:hAnsi="Times New Roman" w:cs="Times New Roman"/>
          <w:b/>
          <w:iCs/>
          <w:color w:val="FF0000"/>
          <w:sz w:val="28"/>
          <w:szCs w:val="28"/>
        </w:rPr>
      </w:pPr>
    </w:p>
    <w:p w14:paraId="142D1345" w14:textId="77777777" w:rsidR="00B449FB" w:rsidRDefault="00B449FB" w:rsidP="000B18B9">
      <w:pPr>
        <w:keepNext/>
        <w:autoSpaceDE w:val="0"/>
        <w:autoSpaceDN w:val="0"/>
        <w:adjustRightInd w:val="0"/>
        <w:spacing w:before="240" w:after="120" w:line="252" w:lineRule="auto"/>
        <w:jc w:val="center"/>
        <w:outlineLvl w:val="3"/>
        <w:rPr>
          <w:rFonts w:ascii="Times New Roman" w:eastAsia="Candara" w:hAnsi="Times New Roman" w:cs="Times New Roman"/>
          <w:b/>
          <w:iCs/>
          <w:color w:val="FF0000"/>
          <w:sz w:val="28"/>
          <w:szCs w:val="28"/>
        </w:rPr>
      </w:pPr>
    </w:p>
    <w:p w14:paraId="2048EFAC" w14:textId="77777777" w:rsidR="00B449FB" w:rsidRDefault="00B449FB" w:rsidP="000B18B9">
      <w:pPr>
        <w:keepNext/>
        <w:autoSpaceDE w:val="0"/>
        <w:autoSpaceDN w:val="0"/>
        <w:adjustRightInd w:val="0"/>
        <w:spacing w:before="240" w:after="120" w:line="252" w:lineRule="auto"/>
        <w:jc w:val="center"/>
        <w:outlineLvl w:val="3"/>
        <w:rPr>
          <w:rFonts w:ascii="Times New Roman" w:eastAsia="Candara" w:hAnsi="Times New Roman" w:cs="Times New Roman"/>
          <w:b/>
          <w:iCs/>
          <w:color w:val="FF0000"/>
          <w:sz w:val="28"/>
          <w:szCs w:val="28"/>
        </w:rPr>
      </w:pPr>
    </w:p>
    <w:bookmarkEnd w:id="2"/>
    <w:p w14:paraId="291F5667" w14:textId="77777777" w:rsidR="00B449FB" w:rsidRDefault="00B449FB" w:rsidP="000B18B9">
      <w:pPr>
        <w:keepNext/>
        <w:autoSpaceDE w:val="0"/>
        <w:autoSpaceDN w:val="0"/>
        <w:adjustRightInd w:val="0"/>
        <w:spacing w:before="240" w:after="120" w:line="252" w:lineRule="auto"/>
        <w:jc w:val="center"/>
        <w:outlineLvl w:val="3"/>
        <w:rPr>
          <w:rFonts w:ascii="Times New Roman" w:eastAsia="Candara" w:hAnsi="Times New Roman" w:cs="Times New Roman"/>
          <w:b/>
          <w:iCs/>
          <w:color w:val="FF0000"/>
          <w:sz w:val="28"/>
          <w:szCs w:val="28"/>
        </w:rPr>
      </w:pPr>
    </w:p>
    <w:p w14:paraId="32427ABF" w14:textId="77777777" w:rsidR="000B18B9" w:rsidRPr="00B449FB" w:rsidRDefault="000B18B9" w:rsidP="000B18B9">
      <w:pPr>
        <w:keepNext/>
        <w:autoSpaceDE w:val="0"/>
        <w:autoSpaceDN w:val="0"/>
        <w:adjustRightInd w:val="0"/>
        <w:spacing w:before="240" w:after="120" w:line="252" w:lineRule="auto"/>
        <w:jc w:val="center"/>
        <w:outlineLvl w:val="3"/>
        <w:rPr>
          <w:rFonts w:ascii="Times New Roman" w:eastAsia="Times New Roman" w:hAnsi="Times New Roman" w:cs="Times New Roman"/>
          <w:b/>
          <w:bCs/>
          <w:sz w:val="28"/>
          <w:szCs w:val="28"/>
          <w:lang w:eastAsia="ru-RU"/>
        </w:rPr>
      </w:pPr>
      <w:r w:rsidRPr="00B449FB">
        <w:rPr>
          <w:rFonts w:ascii="Times New Roman" w:eastAsia="Times New Roman" w:hAnsi="Times New Roman" w:cs="Times New Roman"/>
          <w:b/>
          <w:bCs/>
          <w:sz w:val="28"/>
          <w:szCs w:val="28"/>
          <w:lang w:eastAsia="ru-RU"/>
        </w:rPr>
        <w:t>Планируем</w:t>
      </w:r>
      <w:r w:rsidR="004E734D" w:rsidRPr="00B449FB">
        <w:rPr>
          <w:rFonts w:ascii="Times New Roman" w:eastAsia="Times New Roman" w:hAnsi="Times New Roman" w:cs="Times New Roman"/>
          <w:b/>
          <w:bCs/>
          <w:sz w:val="28"/>
          <w:szCs w:val="28"/>
          <w:lang w:eastAsia="ru-RU"/>
        </w:rPr>
        <w:t>ые результаты изучения курса в 9</w:t>
      </w:r>
      <w:r w:rsidRPr="00B449FB">
        <w:rPr>
          <w:rFonts w:ascii="Times New Roman" w:eastAsia="Times New Roman" w:hAnsi="Times New Roman" w:cs="Times New Roman"/>
          <w:b/>
          <w:bCs/>
          <w:sz w:val="28"/>
          <w:szCs w:val="28"/>
          <w:lang w:eastAsia="ru-RU"/>
        </w:rPr>
        <w:t xml:space="preserve"> классе</w:t>
      </w:r>
    </w:p>
    <w:p w14:paraId="3B6BB63F" w14:textId="77777777" w:rsidR="00E0603A" w:rsidRPr="00B449FB" w:rsidRDefault="000B18B9" w:rsidP="000B18B9">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B449FB">
        <w:rPr>
          <w:rFonts w:ascii="Times New Roman" w:eastAsia="Times New Roman" w:hAnsi="Times New Roman" w:cs="Times New Roman"/>
          <w:color w:val="000000"/>
          <w:sz w:val="28"/>
          <w:szCs w:val="28"/>
          <w:lang w:eastAsia="ru-RU"/>
        </w:rPr>
        <w:t>Изучение данного курса в основной школе направлено на достижение следующих целей:</w:t>
      </w:r>
    </w:p>
    <w:p w14:paraId="2E3B65F4" w14:textId="77777777" w:rsidR="002D6B70" w:rsidRPr="00B449FB" w:rsidRDefault="000B18B9" w:rsidP="002D6B70">
      <w:pPr>
        <w:keepNext/>
        <w:shd w:val="clear" w:color="auto" w:fill="FFFFFF"/>
        <w:tabs>
          <w:tab w:val="left" w:pos="709"/>
        </w:tabs>
        <w:suppressAutoHyphens/>
        <w:autoSpaceDN w:val="0"/>
        <w:spacing w:after="0" w:line="240" w:lineRule="auto"/>
        <w:ind w:left="864" w:hanging="864"/>
        <w:textAlignment w:val="baseline"/>
        <w:outlineLvl w:val="3"/>
        <w:rPr>
          <w:rFonts w:ascii="Times New Roman" w:eastAsia="Times New Roman" w:hAnsi="Times New Roman" w:cs="Times New Roman"/>
          <w:bCs/>
          <w:kern w:val="3"/>
          <w:sz w:val="28"/>
          <w:szCs w:val="28"/>
          <w:lang w:eastAsia="ja-JP"/>
        </w:rPr>
      </w:pPr>
      <w:r w:rsidRPr="00B449FB">
        <w:rPr>
          <w:rFonts w:ascii="Times New Roman" w:eastAsia="Times New Roman" w:hAnsi="Times New Roman" w:cs="Times New Roman"/>
          <w:bCs/>
          <w:kern w:val="3"/>
          <w:sz w:val="28"/>
          <w:szCs w:val="28"/>
          <w:lang w:eastAsia="ja-JP"/>
        </w:rPr>
        <w:lastRenderedPageBreak/>
        <w:tab/>
      </w:r>
      <w:r w:rsidR="002D6B70" w:rsidRPr="00B449FB">
        <w:rPr>
          <w:rFonts w:ascii="Times New Roman" w:eastAsia="Times New Roman" w:hAnsi="Times New Roman" w:cs="Times New Roman"/>
          <w:bCs/>
          <w:kern w:val="3"/>
          <w:sz w:val="28"/>
          <w:szCs w:val="28"/>
          <w:lang w:eastAsia="ja-JP"/>
        </w:rPr>
        <w:t>Личностные результаты</w:t>
      </w:r>
    </w:p>
    <w:p w14:paraId="37C31E07" w14:textId="77777777" w:rsidR="002D6B70" w:rsidRPr="00B449FB" w:rsidRDefault="002D6B70" w:rsidP="002D6B70">
      <w:pPr>
        <w:numPr>
          <w:ilvl w:val="0"/>
          <w:numId w:val="4"/>
        </w:numPr>
        <w:shd w:val="clear" w:color="auto" w:fill="FFFFFF"/>
        <w:spacing w:after="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умение чувствовать красоту и выразительность речи, стремиться к совершенствованию собственной речи;</w:t>
      </w:r>
    </w:p>
    <w:p w14:paraId="5363CAF5" w14:textId="77777777" w:rsidR="002D6B70" w:rsidRPr="00B449FB" w:rsidRDefault="002D6B70" w:rsidP="002D6B70">
      <w:pPr>
        <w:numPr>
          <w:ilvl w:val="0"/>
          <w:numId w:val="5"/>
        </w:numPr>
        <w:shd w:val="clear" w:color="auto" w:fill="FFFFFF"/>
        <w:spacing w:after="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любовь и уважение к Отечеству, его языку, культуре;</w:t>
      </w:r>
    </w:p>
    <w:p w14:paraId="366DFFBB" w14:textId="77777777" w:rsidR="002D6B70" w:rsidRPr="00B449FB" w:rsidRDefault="002D6B70" w:rsidP="002D6B70">
      <w:pPr>
        <w:numPr>
          <w:ilvl w:val="0"/>
          <w:numId w:val="5"/>
        </w:numPr>
        <w:shd w:val="clear" w:color="auto" w:fill="FFFFFF"/>
        <w:spacing w:after="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интерес к чтению, к ведению диалога с автором текста; потребность в чтении;</w:t>
      </w:r>
    </w:p>
    <w:p w14:paraId="34F883E6" w14:textId="77777777" w:rsidR="002D6B70" w:rsidRPr="00B449FB" w:rsidRDefault="002D6B70" w:rsidP="002D6B70">
      <w:pPr>
        <w:numPr>
          <w:ilvl w:val="0"/>
          <w:numId w:val="5"/>
        </w:numPr>
        <w:shd w:val="clear" w:color="auto" w:fill="FFFFFF"/>
        <w:spacing w:after="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интерес к письму, к созданию собственных текстов, к письменной форме общения;</w:t>
      </w:r>
    </w:p>
    <w:p w14:paraId="3CE8D5AA" w14:textId="77777777" w:rsidR="002D6B70" w:rsidRPr="00B449FB" w:rsidRDefault="002D6B70" w:rsidP="002D6B70">
      <w:pPr>
        <w:numPr>
          <w:ilvl w:val="0"/>
          <w:numId w:val="5"/>
        </w:numPr>
        <w:shd w:val="clear" w:color="auto" w:fill="FFFFFF"/>
        <w:spacing w:after="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интерес к изучению языка;</w:t>
      </w:r>
    </w:p>
    <w:p w14:paraId="4B599CB2" w14:textId="77777777" w:rsidR="002D6B70" w:rsidRPr="00B449FB" w:rsidRDefault="002D6B70" w:rsidP="002D6B70">
      <w:pPr>
        <w:numPr>
          <w:ilvl w:val="0"/>
          <w:numId w:val="5"/>
        </w:numPr>
        <w:shd w:val="clear" w:color="auto" w:fill="FFFFFF"/>
        <w:spacing w:after="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осознание ответственности за произнесённое и написанное слово.</w:t>
      </w:r>
    </w:p>
    <w:p w14:paraId="47DD2C82" w14:textId="77777777" w:rsidR="002D6B70" w:rsidRPr="00B449FB" w:rsidRDefault="002D6B70" w:rsidP="002D6B70">
      <w:pPr>
        <w:shd w:val="clear" w:color="auto" w:fill="FFFFFF"/>
        <w:spacing w:after="0" w:line="240" w:lineRule="auto"/>
        <w:rPr>
          <w:rFonts w:ascii="Times New Roman" w:eastAsia="Times New Roman" w:hAnsi="Times New Roman" w:cs="Times New Roman"/>
          <w:bCs/>
          <w:sz w:val="28"/>
          <w:szCs w:val="28"/>
          <w:lang w:eastAsia="ru-RU"/>
        </w:rPr>
      </w:pPr>
    </w:p>
    <w:p w14:paraId="0B015AE2" w14:textId="77777777" w:rsidR="002D6B70" w:rsidRPr="00B449FB" w:rsidRDefault="002D6B70" w:rsidP="002D6B70">
      <w:pPr>
        <w:shd w:val="clear" w:color="auto" w:fill="FFFFFF"/>
        <w:spacing w:after="0" w:line="240" w:lineRule="auto"/>
        <w:rPr>
          <w:rFonts w:ascii="Times New Roman" w:eastAsia="Times New Roman" w:hAnsi="Times New Roman" w:cs="Times New Roman"/>
          <w:bCs/>
          <w:sz w:val="28"/>
          <w:szCs w:val="28"/>
          <w:lang w:eastAsia="ru-RU"/>
        </w:rPr>
      </w:pPr>
    </w:p>
    <w:p w14:paraId="4E0859E8" w14:textId="77777777" w:rsidR="002D6B70" w:rsidRPr="00B449FB" w:rsidRDefault="002D6B70" w:rsidP="000B18B9">
      <w:pPr>
        <w:shd w:val="clear" w:color="auto" w:fill="FFFFFF"/>
        <w:spacing w:after="0" w:line="240" w:lineRule="auto"/>
        <w:ind w:firstLine="360"/>
        <w:rPr>
          <w:rFonts w:ascii="Times New Roman" w:eastAsia="Times New Roman" w:hAnsi="Times New Roman" w:cs="Times New Roman"/>
          <w:sz w:val="28"/>
          <w:szCs w:val="28"/>
          <w:lang w:eastAsia="ru-RU"/>
        </w:rPr>
      </w:pPr>
      <w:r w:rsidRPr="00B449FB">
        <w:rPr>
          <w:rFonts w:ascii="Times New Roman" w:eastAsia="Times New Roman" w:hAnsi="Times New Roman" w:cs="Times New Roman"/>
          <w:bCs/>
          <w:sz w:val="28"/>
          <w:szCs w:val="28"/>
          <w:lang w:eastAsia="ru-RU"/>
        </w:rPr>
        <w:t>Метапредметные результаты</w:t>
      </w:r>
    </w:p>
    <w:p w14:paraId="316DEFE6" w14:textId="77777777" w:rsidR="002D6B70" w:rsidRPr="00B449FB" w:rsidRDefault="002D6B70" w:rsidP="002D6B70">
      <w:pPr>
        <w:shd w:val="clear" w:color="auto" w:fill="FFFFFF"/>
        <w:spacing w:after="0" w:line="240" w:lineRule="auto"/>
        <w:rPr>
          <w:rFonts w:ascii="Times New Roman" w:eastAsia="Times New Roman" w:hAnsi="Times New Roman" w:cs="Times New Roman"/>
          <w:i/>
          <w:sz w:val="28"/>
          <w:szCs w:val="28"/>
          <w:lang w:eastAsia="ru-RU"/>
        </w:rPr>
      </w:pPr>
    </w:p>
    <w:p w14:paraId="6199237E" w14:textId="77777777" w:rsidR="002D6B70" w:rsidRPr="00B449FB" w:rsidRDefault="002D6B70" w:rsidP="000B18B9">
      <w:pPr>
        <w:shd w:val="clear" w:color="auto" w:fill="FFFFFF"/>
        <w:spacing w:after="0" w:line="240" w:lineRule="auto"/>
        <w:ind w:firstLine="360"/>
        <w:rPr>
          <w:rFonts w:ascii="Times New Roman" w:eastAsia="Times New Roman" w:hAnsi="Times New Roman" w:cs="Times New Roman"/>
          <w:sz w:val="28"/>
          <w:szCs w:val="28"/>
          <w:lang w:eastAsia="ru-RU"/>
        </w:rPr>
      </w:pPr>
      <w:r w:rsidRPr="00B449FB">
        <w:rPr>
          <w:rFonts w:ascii="Times New Roman" w:eastAsia="Times New Roman" w:hAnsi="Times New Roman" w:cs="Times New Roman"/>
          <w:i/>
          <w:sz w:val="28"/>
          <w:szCs w:val="28"/>
          <w:lang w:eastAsia="ru-RU"/>
        </w:rPr>
        <w:t>Регулятивные УУД</w:t>
      </w:r>
      <w:r w:rsidRPr="00B449FB">
        <w:rPr>
          <w:rFonts w:ascii="Times New Roman" w:eastAsia="Times New Roman" w:hAnsi="Times New Roman" w:cs="Times New Roman"/>
          <w:sz w:val="28"/>
          <w:szCs w:val="28"/>
          <w:lang w:eastAsia="ru-RU"/>
        </w:rPr>
        <w:t>:</w:t>
      </w:r>
    </w:p>
    <w:p w14:paraId="4AF389EA" w14:textId="77777777" w:rsidR="002D6B70" w:rsidRPr="00B449FB" w:rsidRDefault="002D6B70" w:rsidP="002D6B70">
      <w:pPr>
        <w:numPr>
          <w:ilvl w:val="0"/>
          <w:numId w:val="7"/>
        </w:numPr>
        <w:spacing w:after="0" w:line="240" w:lineRule="auto"/>
        <w:ind w:firstLine="66"/>
        <w:rPr>
          <w:rFonts w:ascii="Times New Roman" w:eastAsia="Calibri" w:hAnsi="Times New Roman" w:cs="Times New Roman"/>
          <w:sz w:val="28"/>
          <w:szCs w:val="28"/>
          <w:lang w:eastAsia="ru-RU"/>
        </w:rPr>
      </w:pPr>
      <w:r w:rsidRPr="00B449FB">
        <w:rPr>
          <w:rFonts w:ascii="Times New Roman" w:eastAsia="Calibri" w:hAnsi="Times New Roman" w:cs="Times New Roman"/>
          <w:sz w:val="28"/>
          <w:szCs w:val="28"/>
        </w:rPr>
        <w:t xml:space="preserve">высказывать предположения на основе наблюдений; </w:t>
      </w:r>
    </w:p>
    <w:p w14:paraId="7BFEBA7C" w14:textId="77777777" w:rsidR="002D6B70" w:rsidRPr="00B449FB" w:rsidRDefault="002D6B70" w:rsidP="002D6B70">
      <w:pPr>
        <w:numPr>
          <w:ilvl w:val="0"/>
          <w:numId w:val="7"/>
        </w:numPr>
        <w:spacing w:after="0" w:line="240" w:lineRule="auto"/>
        <w:ind w:firstLine="66"/>
        <w:rPr>
          <w:rFonts w:ascii="Times New Roman" w:eastAsia="Calibri" w:hAnsi="Times New Roman" w:cs="Times New Roman"/>
          <w:sz w:val="28"/>
          <w:szCs w:val="28"/>
          <w:lang w:eastAsia="ru-RU"/>
        </w:rPr>
      </w:pPr>
      <w:r w:rsidRPr="00B449FB">
        <w:rPr>
          <w:rFonts w:ascii="Times New Roman" w:eastAsia="Calibri" w:hAnsi="Times New Roman" w:cs="Times New Roman"/>
          <w:sz w:val="28"/>
          <w:szCs w:val="28"/>
        </w:rPr>
        <w:t xml:space="preserve">формулировать тему, проблему урока; искать пути её решения;  </w:t>
      </w:r>
    </w:p>
    <w:p w14:paraId="76451723" w14:textId="77777777" w:rsidR="002D6B70" w:rsidRPr="00B449FB" w:rsidRDefault="002D6B70" w:rsidP="002D6B70">
      <w:pPr>
        <w:numPr>
          <w:ilvl w:val="0"/>
          <w:numId w:val="7"/>
        </w:numPr>
        <w:spacing w:after="0" w:line="240" w:lineRule="auto"/>
        <w:ind w:firstLine="66"/>
        <w:rPr>
          <w:rFonts w:ascii="Times New Roman" w:eastAsia="Calibri" w:hAnsi="Times New Roman" w:cs="Times New Roman"/>
          <w:sz w:val="28"/>
          <w:szCs w:val="28"/>
          <w:lang w:eastAsia="ru-RU"/>
        </w:rPr>
      </w:pPr>
      <w:r w:rsidRPr="00B449FB">
        <w:rPr>
          <w:rFonts w:ascii="Times New Roman" w:eastAsia="Calibri" w:hAnsi="Times New Roman" w:cs="Times New Roman"/>
          <w:sz w:val="28"/>
          <w:szCs w:val="28"/>
        </w:rPr>
        <w:t>соотносить цели и результаты своей деятельности; определять степень успешности работы,</w:t>
      </w:r>
    </w:p>
    <w:p w14:paraId="53958FBA" w14:textId="77777777" w:rsidR="002D6B70" w:rsidRPr="00B449FB" w:rsidRDefault="002D6B70" w:rsidP="002D6B70">
      <w:pPr>
        <w:numPr>
          <w:ilvl w:val="0"/>
          <w:numId w:val="7"/>
        </w:numPr>
        <w:spacing w:after="0" w:line="240" w:lineRule="auto"/>
        <w:ind w:firstLine="66"/>
        <w:rPr>
          <w:rFonts w:ascii="Times New Roman" w:eastAsia="Calibri" w:hAnsi="Times New Roman" w:cs="Times New Roman"/>
          <w:sz w:val="28"/>
          <w:szCs w:val="28"/>
          <w:lang w:eastAsia="ru-RU"/>
        </w:rPr>
      </w:pPr>
      <w:r w:rsidRPr="00B449FB">
        <w:rPr>
          <w:rFonts w:ascii="Times New Roman" w:eastAsia="Times New Roman" w:hAnsi="Times New Roman" w:cs="Times New Roman"/>
          <w:sz w:val="28"/>
          <w:szCs w:val="28"/>
          <w:lang w:eastAsia="ru-RU"/>
        </w:rPr>
        <w:t>осуществлять самопроверку письменных текстов</w:t>
      </w:r>
      <w:r w:rsidRPr="00B449FB">
        <w:rPr>
          <w:rFonts w:ascii="Times New Roman" w:eastAsia="Calibri" w:hAnsi="Times New Roman" w:cs="Times New Roman"/>
          <w:sz w:val="28"/>
          <w:szCs w:val="28"/>
        </w:rPr>
        <w:t>.</w:t>
      </w:r>
    </w:p>
    <w:p w14:paraId="2BB7AFB5" w14:textId="77777777" w:rsidR="002D6B70" w:rsidRPr="00B449FB" w:rsidRDefault="002D6B70" w:rsidP="000B18B9">
      <w:pPr>
        <w:shd w:val="clear" w:color="auto" w:fill="FFFFFF"/>
        <w:spacing w:after="0" w:line="240" w:lineRule="auto"/>
        <w:ind w:firstLine="360"/>
        <w:rPr>
          <w:rFonts w:ascii="Times New Roman" w:eastAsia="Times New Roman" w:hAnsi="Times New Roman" w:cs="Times New Roman"/>
          <w:sz w:val="28"/>
          <w:szCs w:val="28"/>
          <w:lang w:eastAsia="ru-RU"/>
        </w:rPr>
      </w:pPr>
      <w:r w:rsidRPr="00B449FB">
        <w:rPr>
          <w:rFonts w:ascii="Times New Roman" w:eastAsia="Times New Roman" w:hAnsi="Times New Roman" w:cs="Times New Roman"/>
          <w:i/>
          <w:sz w:val="28"/>
          <w:szCs w:val="28"/>
          <w:lang w:eastAsia="ru-RU"/>
        </w:rPr>
        <w:t>Познавательные УУД</w:t>
      </w:r>
      <w:r w:rsidRPr="00B449FB">
        <w:rPr>
          <w:rFonts w:ascii="Times New Roman" w:eastAsia="Times New Roman" w:hAnsi="Times New Roman" w:cs="Times New Roman"/>
          <w:sz w:val="28"/>
          <w:szCs w:val="28"/>
          <w:lang w:eastAsia="ru-RU"/>
        </w:rPr>
        <w:t>:</w:t>
      </w:r>
    </w:p>
    <w:p w14:paraId="40DC8420" w14:textId="77777777" w:rsidR="002D6B70" w:rsidRPr="00B449FB" w:rsidRDefault="002D6B70" w:rsidP="002D6B70">
      <w:pPr>
        <w:numPr>
          <w:ilvl w:val="0"/>
          <w:numId w:val="8"/>
        </w:numPr>
        <w:shd w:val="clear" w:color="auto" w:fill="FFFFFF"/>
        <w:spacing w:after="0" w:line="240" w:lineRule="auto"/>
        <w:contextualSpacing/>
        <w:rPr>
          <w:rFonts w:ascii="Times New Roman" w:eastAsia="Times New Roman" w:hAnsi="Times New Roman" w:cs="Times New Roman"/>
          <w:i/>
          <w:sz w:val="28"/>
          <w:szCs w:val="28"/>
          <w:lang w:eastAsia="ru-RU"/>
        </w:rPr>
      </w:pPr>
      <w:r w:rsidRPr="00B449FB">
        <w:rPr>
          <w:rFonts w:ascii="Times New Roman" w:eastAsia="Calibri" w:hAnsi="Times New Roman" w:cs="Times New Roman"/>
          <w:sz w:val="28"/>
          <w:szCs w:val="28"/>
        </w:rPr>
        <w:t xml:space="preserve">выделять главное, свёртывать информацию до ключевых понятий; </w:t>
      </w:r>
    </w:p>
    <w:p w14:paraId="66C5A381" w14:textId="77777777" w:rsidR="002D6B70" w:rsidRPr="00B449FB" w:rsidRDefault="002D6B70" w:rsidP="002D6B70">
      <w:pPr>
        <w:numPr>
          <w:ilvl w:val="0"/>
          <w:numId w:val="8"/>
        </w:numPr>
        <w:shd w:val="clear" w:color="auto" w:fill="FFFFFF"/>
        <w:spacing w:after="0" w:line="240" w:lineRule="auto"/>
        <w:contextualSpacing/>
        <w:rPr>
          <w:rFonts w:ascii="Times New Roman" w:eastAsia="Times New Roman" w:hAnsi="Times New Roman" w:cs="Times New Roman"/>
          <w:i/>
          <w:sz w:val="28"/>
          <w:szCs w:val="28"/>
          <w:lang w:eastAsia="ru-RU"/>
        </w:rPr>
      </w:pPr>
      <w:r w:rsidRPr="00B449FB">
        <w:rPr>
          <w:rFonts w:ascii="Times New Roman" w:eastAsia="Calibri" w:hAnsi="Times New Roman" w:cs="Times New Roman"/>
          <w:sz w:val="28"/>
          <w:szCs w:val="28"/>
        </w:rPr>
        <w:t xml:space="preserve">искать пути решения проблемы, строить логически обоснованные рассуждения; </w:t>
      </w:r>
    </w:p>
    <w:p w14:paraId="471E6A93" w14:textId="77777777" w:rsidR="002D6B70" w:rsidRPr="00B449FB" w:rsidRDefault="002D6B70" w:rsidP="002D6B70">
      <w:pPr>
        <w:numPr>
          <w:ilvl w:val="0"/>
          <w:numId w:val="8"/>
        </w:numPr>
        <w:shd w:val="clear" w:color="auto" w:fill="FFFFFF"/>
        <w:spacing w:after="0" w:line="240" w:lineRule="auto"/>
        <w:contextualSpacing/>
        <w:rPr>
          <w:rFonts w:ascii="Times New Roman" w:eastAsia="Times New Roman" w:hAnsi="Times New Roman" w:cs="Times New Roman"/>
          <w:i/>
          <w:sz w:val="28"/>
          <w:szCs w:val="28"/>
          <w:lang w:eastAsia="ru-RU"/>
        </w:rPr>
      </w:pPr>
      <w:r w:rsidRPr="00B449FB">
        <w:rPr>
          <w:rFonts w:ascii="Times New Roman" w:eastAsia="Calibri" w:hAnsi="Times New Roman" w:cs="Times New Roman"/>
          <w:sz w:val="28"/>
          <w:szCs w:val="28"/>
        </w:rPr>
        <w:t>группировать слова по самостоятельно выбранным основаниям.</w:t>
      </w:r>
    </w:p>
    <w:p w14:paraId="74EB53A7" w14:textId="77777777" w:rsidR="002D6B70" w:rsidRPr="00B449FB" w:rsidRDefault="002D6B70" w:rsidP="000B18B9">
      <w:pPr>
        <w:shd w:val="clear" w:color="auto" w:fill="FFFFFF"/>
        <w:spacing w:after="0" w:line="240" w:lineRule="auto"/>
        <w:ind w:firstLine="360"/>
        <w:rPr>
          <w:rFonts w:ascii="Times New Roman" w:eastAsia="Times New Roman" w:hAnsi="Times New Roman" w:cs="Times New Roman"/>
          <w:sz w:val="28"/>
          <w:szCs w:val="28"/>
          <w:lang w:eastAsia="ru-RU"/>
        </w:rPr>
      </w:pPr>
      <w:r w:rsidRPr="00B449FB">
        <w:rPr>
          <w:rFonts w:ascii="Times New Roman" w:eastAsia="Times New Roman" w:hAnsi="Times New Roman" w:cs="Times New Roman"/>
          <w:i/>
          <w:sz w:val="28"/>
          <w:szCs w:val="28"/>
          <w:lang w:eastAsia="ru-RU"/>
        </w:rPr>
        <w:t>Коммуникативные УУД</w:t>
      </w:r>
      <w:r w:rsidRPr="00B449FB">
        <w:rPr>
          <w:rFonts w:ascii="Times New Roman" w:eastAsia="Times New Roman" w:hAnsi="Times New Roman" w:cs="Times New Roman"/>
          <w:sz w:val="28"/>
          <w:szCs w:val="28"/>
          <w:lang w:eastAsia="ru-RU"/>
        </w:rPr>
        <w:t>:</w:t>
      </w:r>
    </w:p>
    <w:p w14:paraId="02F52E19" w14:textId="77777777" w:rsidR="002D6B70" w:rsidRPr="00B449FB" w:rsidRDefault="002D6B70" w:rsidP="002D6B70">
      <w:pPr>
        <w:numPr>
          <w:ilvl w:val="0"/>
          <w:numId w:val="6"/>
        </w:numPr>
        <w:spacing w:after="0" w:line="240" w:lineRule="auto"/>
        <w:contextualSpacing/>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 xml:space="preserve">планировать учебное сотрудничество с учителем и сверстниками, соблюдать правила речевого поведения; </w:t>
      </w:r>
    </w:p>
    <w:p w14:paraId="12F63573" w14:textId="77777777" w:rsidR="002D6B70" w:rsidRPr="00B449FB" w:rsidRDefault="002D6B70" w:rsidP="002D6B70">
      <w:pPr>
        <w:numPr>
          <w:ilvl w:val="0"/>
          <w:numId w:val="6"/>
        </w:numPr>
        <w:spacing w:after="0" w:line="240" w:lineRule="auto"/>
        <w:contextualSpacing/>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 xml:space="preserve">уметь высказывать и обосновывать свою точку зрения, слушать и слышать других, </w:t>
      </w:r>
    </w:p>
    <w:p w14:paraId="0A6D3162" w14:textId="77777777" w:rsidR="002D6B70" w:rsidRPr="00B449FB" w:rsidRDefault="002D6B70" w:rsidP="002D6B70">
      <w:pPr>
        <w:numPr>
          <w:ilvl w:val="0"/>
          <w:numId w:val="6"/>
        </w:numPr>
        <w:spacing w:after="0" w:line="240" w:lineRule="auto"/>
        <w:contextualSpacing/>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 xml:space="preserve">быть готовым корректировать свою точку зрения, договариваться о совместной деятельности и приходить к общему решению; </w:t>
      </w:r>
    </w:p>
    <w:p w14:paraId="1A0C345A" w14:textId="77777777" w:rsidR="002D6B70" w:rsidRPr="00B449FB" w:rsidRDefault="002D6B70" w:rsidP="002D6B70">
      <w:pPr>
        <w:numPr>
          <w:ilvl w:val="0"/>
          <w:numId w:val="6"/>
        </w:numPr>
        <w:spacing w:after="0" w:line="240" w:lineRule="auto"/>
        <w:contextualSpacing/>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оказывать в сотрудничестве необходимую взаимопомощь.</w:t>
      </w:r>
    </w:p>
    <w:p w14:paraId="61411990" w14:textId="77777777" w:rsidR="002D6B70" w:rsidRPr="00B449FB" w:rsidRDefault="002D6B70" w:rsidP="002D6B70">
      <w:pPr>
        <w:shd w:val="clear" w:color="auto" w:fill="FFFFFF"/>
        <w:spacing w:after="0" w:line="240" w:lineRule="auto"/>
        <w:rPr>
          <w:rFonts w:ascii="Times New Roman" w:eastAsia="Times New Roman" w:hAnsi="Times New Roman" w:cs="Times New Roman"/>
          <w:bCs/>
          <w:sz w:val="28"/>
          <w:szCs w:val="28"/>
          <w:lang w:eastAsia="ru-RU"/>
        </w:rPr>
      </w:pPr>
    </w:p>
    <w:p w14:paraId="197EA459" w14:textId="77777777" w:rsidR="002D6B70" w:rsidRPr="00B449FB" w:rsidRDefault="002D6B70" w:rsidP="000B18B9">
      <w:pPr>
        <w:shd w:val="clear" w:color="auto" w:fill="FFFFFF"/>
        <w:spacing w:after="0" w:line="240" w:lineRule="auto"/>
        <w:ind w:firstLine="360"/>
        <w:rPr>
          <w:rFonts w:ascii="Times New Roman" w:eastAsia="Times New Roman" w:hAnsi="Times New Roman" w:cs="Times New Roman"/>
          <w:sz w:val="28"/>
          <w:szCs w:val="28"/>
          <w:lang w:eastAsia="ru-RU"/>
        </w:rPr>
      </w:pPr>
      <w:r w:rsidRPr="00B449FB">
        <w:rPr>
          <w:rFonts w:ascii="Times New Roman" w:eastAsia="Times New Roman" w:hAnsi="Times New Roman" w:cs="Times New Roman"/>
          <w:bCs/>
          <w:sz w:val="28"/>
          <w:szCs w:val="28"/>
          <w:lang w:eastAsia="ru-RU"/>
        </w:rPr>
        <w:t>Предметные результаты</w:t>
      </w:r>
    </w:p>
    <w:p w14:paraId="2A73A78D" w14:textId="77777777" w:rsidR="002D6B70" w:rsidRPr="00B449FB" w:rsidRDefault="002D6B70" w:rsidP="002D6B70">
      <w:pPr>
        <w:numPr>
          <w:ilvl w:val="0"/>
          <w:numId w:val="9"/>
        </w:numPr>
        <w:spacing w:after="0" w:line="240" w:lineRule="auto"/>
        <w:contextualSpacing/>
        <w:jc w:val="center"/>
        <w:rPr>
          <w:rFonts w:ascii="Times New Roman" w:eastAsia="Times New Roman" w:hAnsi="Times New Roman" w:cs="Times New Roman"/>
          <w:sz w:val="28"/>
          <w:szCs w:val="28"/>
          <w:lang w:eastAsia="ru-RU"/>
        </w:rPr>
      </w:pPr>
      <w:r w:rsidRPr="00B449FB">
        <w:rPr>
          <w:rFonts w:ascii="Times New Roman" w:eastAsia="Calibri" w:hAnsi="Times New Roman" w:cs="Times New Roman"/>
          <w:spacing w:val="-2"/>
          <w:sz w:val="28"/>
          <w:szCs w:val="28"/>
        </w:rPr>
        <w:t>извлекать, перерабатывать и преобразовывать информацию из одной формы в другую (в ключевые слова, алгоритм, схему);</w:t>
      </w:r>
    </w:p>
    <w:p w14:paraId="31EF8F0F" w14:textId="77777777" w:rsidR="002D6B70" w:rsidRPr="00B449FB" w:rsidRDefault="002D6B70" w:rsidP="002D6B70">
      <w:pPr>
        <w:numPr>
          <w:ilvl w:val="0"/>
          <w:numId w:val="9"/>
        </w:numPr>
        <w:tabs>
          <w:tab w:val="left" w:pos="426"/>
          <w:tab w:val="left" w:pos="2835"/>
        </w:tabs>
        <w:spacing w:after="0" w:line="240" w:lineRule="auto"/>
        <w:contextualSpacing/>
        <w:rPr>
          <w:rFonts w:ascii="Times New Roman" w:eastAsia="Times New Roman" w:hAnsi="Times New Roman" w:cs="Times New Roman"/>
          <w:sz w:val="28"/>
          <w:szCs w:val="28"/>
          <w:lang w:eastAsia="ru-RU"/>
        </w:rPr>
      </w:pPr>
      <w:r w:rsidRPr="00B449FB">
        <w:rPr>
          <w:rFonts w:ascii="Times New Roman" w:eastAsia="Calibri" w:hAnsi="Times New Roman" w:cs="Times New Roman"/>
          <w:spacing w:val="-2"/>
          <w:sz w:val="28"/>
          <w:szCs w:val="28"/>
        </w:rPr>
        <w:t xml:space="preserve"> анализировать, сравнивать, устанавливать закономерности, делать выводы;</w:t>
      </w:r>
    </w:p>
    <w:p w14:paraId="4E500D30" w14:textId="77777777" w:rsidR="002D6B70" w:rsidRPr="00B449FB" w:rsidRDefault="002D6B70" w:rsidP="002D6B70">
      <w:pPr>
        <w:numPr>
          <w:ilvl w:val="0"/>
          <w:numId w:val="9"/>
        </w:numPr>
        <w:tabs>
          <w:tab w:val="left" w:pos="426"/>
          <w:tab w:val="left" w:pos="2835"/>
        </w:tabs>
        <w:spacing w:after="0" w:line="240" w:lineRule="auto"/>
        <w:contextualSpacing/>
        <w:rPr>
          <w:rFonts w:ascii="Times New Roman" w:eastAsia="Times New Roman" w:hAnsi="Times New Roman" w:cs="Times New Roman"/>
          <w:sz w:val="28"/>
          <w:szCs w:val="28"/>
          <w:lang w:eastAsia="ru-RU"/>
        </w:rPr>
      </w:pPr>
      <w:r w:rsidRPr="00B449FB">
        <w:rPr>
          <w:rFonts w:ascii="Times New Roman" w:eastAsia="Calibri" w:hAnsi="Times New Roman" w:cs="Times New Roman"/>
          <w:spacing w:val="-2"/>
          <w:sz w:val="28"/>
          <w:szCs w:val="28"/>
        </w:rPr>
        <w:t>создавать тексты разных жанров;</w:t>
      </w:r>
    </w:p>
    <w:p w14:paraId="7016C300" w14:textId="77777777" w:rsidR="002D6B70" w:rsidRPr="00B449FB" w:rsidRDefault="002D6B70" w:rsidP="002D6B70">
      <w:pPr>
        <w:numPr>
          <w:ilvl w:val="0"/>
          <w:numId w:val="9"/>
        </w:numPr>
        <w:tabs>
          <w:tab w:val="left" w:pos="426"/>
          <w:tab w:val="left" w:pos="2835"/>
        </w:tabs>
        <w:spacing w:after="0" w:line="240" w:lineRule="auto"/>
        <w:contextualSpacing/>
        <w:rPr>
          <w:rFonts w:ascii="Times New Roman" w:eastAsia="Times New Roman" w:hAnsi="Times New Roman" w:cs="Times New Roman"/>
          <w:sz w:val="28"/>
          <w:szCs w:val="28"/>
          <w:lang w:eastAsia="ru-RU"/>
        </w:rPr>
      </w:pPr>
      <w:r w:rsidRPr="00B449FB">
        <w:rPr>
          <w:rFonts w:ascii="Times New Roman" w:eastAsia="Calibri" w:hAnsi="Times New Roman" w:cs="Times New Roman"/>
          <w:spacing w:val="-2"/>
          <w:sz w:val="28"/>
          <w:szCs w:val="28"/>
        </w:rPr>
        <w:t>анализировать текст;</w:t>
      </w:r>
    </w:p>
    <w:p w14:paraId="3443CBAA" w14:textId="77777777" w:rsidR="002D6B70" w:rsidRPr="00B449FB" w:rsidRDefault="002D6B70" w:rsidP="002D6B70">
      <w:pPr>
        <w:numPr>
          <w:ilvl w:val="0"/>
          <w:numId w:val="9"/>
        </w:numPr>
        <w:tabs>
          <w:tab w:val="left" w:pos="426"/>
          <w:tab w:val="left" w:pos="2835"/>
        </w:tabs>
        <w:spacing w:after="0" w:line="240" w:lineRule="auto"/>
        <w:contextualSpacing/>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редактировать текст;</w:t>
      </w:r>
    </w:p>
    <w:p w14:paraId="27E90B8E" w14:textId="77777777" w:rsidR="002D6B70" w:rsidRPr="00B449FB" w:rsidRDefault="002D6B70" w:rsidP="002D6B70">
      <w:pPr>
        <w:numPr>
          <w:ilvl w:val="0"/>
          <w:numId w:val="9"/>
        </w:numPr>
        <w:tabs>
          <w:tab w:val="left" w:pos="426"/>
          <w:tab w:val="left" w:pos="2835"/>
        </w:tabs>
        <w:spacing w:after="0" w:line="240" w:lineRule="auto"/>
        <w:contextualSpacing/>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извлекать информацию из различных источников и обрабатывать ее;</w:t>
      </w:r>
    </w:p>
    <w:p w14:paraId="326D1569" w14:textId="77777777" w:rsidR="002D6B70" w:rsidRPr="00B449FB" w:rsidRDefault="002D6B70" w:rsidP="002D6B70">
      <w:pPr>
        <w:numPr>
          <w:ilvl w:val="0"/>
          <w:numId w:val="9"/>
        </w:numPr>
        <w:tabs>
          <w:tab w:val="left" w:pos="426"/>
          <w:tab w:val="left" w:pos="2835"/>
        </w:tabs>
        <w:spacing w:after="0" w:line="240" w:lineRule="auto"/>
        <w:contextualSpacing/>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оперировать средствами художественной выразительности;</w:t>
      </w:r>
    </w:p>
    <w:p w14:paraId="1DDB3A48" w14:textId="77777777" w:rsidR="002D6B70" w:rsidRPr="00B449FB" w:rsidRDefault="002D6B70" w:rsidP="002D6B70">
      <w:pPr>
        <w:numPr>
          <w:ilvl w:val="0"/>
          <w:numId w:val="9"/>
        </w:numPr>
        <w:tabs>
          <w:tab w:val="left" w:pos="426"/>
          <w:tab w:val="left" w:pos="2835"/>
        </w:tabs>
        <w:spacing w:after="0" w:line="240" w:lineRule="auto"/>
        <w:contextualSpacing/>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выстраивать развернутый ответ, приводить аргументы;</w:t>
      </w:r>
    </w:p>
    <w:p w14:paraId="7E57AD86" w14:textId="77777777" w:rsidR="002D6B70" w:rsidRPr="00B449FB" w:rsidRDefault="002D6B70" w:rsidP="002D6B70">
      <w:pPr>
        <w:numPr>
          <w:ilvl w:val="0"/>
          <w:numId w:val="9"/>
        </w:numPr>
        <w:tabs>
          <w:tab w:val="left" w:pos="426"/>
          <w:tab w:val="left" w:pos="2835"/>
        </w:tabs>
        <w:spacing w:after="0" w:line="240" w:lineRule="auto"/>
        <w:contextualSpacing/>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создавать исследовательский проект.</w:t>
      </w:r>
    </w:p>
    <w:p w14:paraId="04A8F7ED" w14:textId="77777777" w:rsidR="002D6B70" w:rsidRPr="00B449FB" w:rsidRDefault="002D6B70" w:rsidP="000B18B9">
      <w:pPr>
        <w:shd w:val="clear" w:color="auto" w:fill="FFFFFF"/>
        <w:spacing w:after="150" w:line="240" w:lineRule="auto"/>
        <w:ind w:firstLine="360"/>
        <w:rPr>
          <w:rFonts w:ascii="Times New Roman" w:eastAsia="Times New Roman" w:hAnsi="Times New Roman" w:cs="Times New Roman"/>
          <w:sz w:val="28"/>
          <w:szCs w:val="28"/>
          <w:lang w:eastAsia="ru-RU"/>
        </w:rPr>
      </w:pPr>
      <w:r w:rsidRPr="00B449FB">
        <w:rPr>
          <w:rFonts w:ascii="Times New Roman" w:eastAsia="Times New Roman" w:hAnsi="Times New Roman" w:cs="Times New Roman"/>
          <w:bCs/>
          <w:sz w:val="28"/>
          <w:szCs w:val="28"/>
          <w:lang w:eastAsia="ru-RU"/>
        </w:rPr>
        <w:t>Планируемые результаты:</w:t>
      </w:r>
    </w:p>
    <w:p w14:paraId="613BF784" w14:textId="77777777" w:rsidR="002D6B70" w:rsidRPr="00B449FB" w:rsidRDefault="002D6B70" w:rsidP="002D6B70">
      <w:pPr>
        <w:numPr>
          <w:ilvl w:val="0"/>
          <w:numId w:val="2"/>
        </w:num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овладеть комплексом умений, определяющих уровень языковой и лингвистической компетенции 9-классников;</w:t>
      </w:r>
    </w:p>
    <w:p w14:paraId="54937A8A" w14:textId="77777777" w:rsidR="002D6B70" w:rsidRPr="00B449FB" w:rsidRDefault="002D6B70" w:rsidP="002D6B70">
      <w:pPr>
        <w:numPr>
          <w:ilvl w:val="0"/>
          <w:numId w:val="2"/>
        </w:num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lastRenderedPageBreak/>
        <w:t>научиться грамотно писать сжатое изложение, используя соответствующие приёмы компрессии текста;</w:t>
      </w:r>
    </w:p>
    <w:p w14:paraId="38D0D614" w14:textId="77777777" w:rsidR="002D6B70" w:rsidRPr="00B449FB" w:rsidRDefault="002D6B70" w:rsidP="002D6B70">
      <w:pPr>
        <w:numPr>
          <w:ilvl w:val="0"/>
          <w:numId w:val="2"/>
        </w:num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научиться писать сочинение, умело приводя аргументы;</w:t>
      </w:r>
    </w:p>
    <w:p w14:paraId="3EB17DDB" w14:textId="77777777" w:rsidR="002D6B70" w:rsidRPr="00B449FB" w:rsidRDefault="002D6B70" w:rsidP="002D6B70">
      <w:pPr>
        <w:numPr>
          <w:ilvl w:val="0"/>
          <w:numId w:val="2"/>
        </w:num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владеть формами обработки информации исходного текста;</w:t>
      </w:r>
    </w:p>
    <w:p w14:paraId="3A360410" w14:textId="77777777" w:rsidR="002D6B70" w:rsidRPr="00B449FB" w:rsidRDefault="002D6B70" w:rsidP="002D6B70">
      <w:pPr>
        <w:numPr>
          <w:ilvl w:val="0"/>
          <w:numId w:val="2"/>
        </w:num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работать с тестовыми заданиями: самостоятельно (без помощи учителя) понимать формулировку задания и вникать в её смысл;</w:t>
      </w:r>
    </w:p>
    <w:p w14:paraId="4546BAEB" w14:textId="77777777" w:rsidR="002D6B70" w:rsidRPr="00B449FB" w:rsidRDefault="002D6B70" w:rsidP="002D6B70">
      <w:pPr>
        <w:numPr>
          <w:ilvl w:val="0"/>
          <w:numId w:val="2"/>
        </w:num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четко соблюдать инструкции, сопровождающие задание;</w:t>
      </w:r>
    </w:p>
    <w:p w14:paraId="457DB2CC" w14:textId="77777777" w:rsidR="002D6B70" w:rsidRPr="00B449FB" w:rsidRDefault="002D6B70" w:rsidP="002D6B70">
      <w:pPr>
        <w:numPr>
          <w:ilvl w:val="0"/>
          <w:numId w:val="2"/>
        </w:num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самостоятельно ограничивать временные рамки на выполнение заданий;</w:t>
      </w:r>
    </w:p>
    <w:p w14:paraId="02410565" w14:textId="77777777" w:rsidR="002D6B70" w:rsidRPr="00B449FB" w:rsidRDefault="002D6B70" w:rsidP="002D6B70">
      <w:pPr>
        <w:numPr>
          <w:ilvl w:val="0"/>
          <w:numId w:val="2"/>
        </w:num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уметь работать с бланками экзаменационной работы;</w:t>
      </w:r>
    </w:p>
    <w:p w14:paraId="13789989" w14:textId="77777777" w:rsidR="002D6B70" w:rsidRPr="00B449FB" w:rsidRDefault="002D6B70" w:rsidP="002D6B70">
      <w:pPr>
        <w:numPr>
          <w:ilvl w:val="0"/>
          <w:numId w:val="2"/>
        </w:num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сосредоточенно и эффективно работать в течение экзамена.</w:t>
      </w:r>
    </w:p>
    <w:p w14:paraId="14A6C5D6" w14:textId="77777777" w:rsidR="00B974E0" w:rsidRPr="00B449FB" w:rsidRDefault="00B974E0" w:rsidP="002635D5">
      <w:pPr>
        <w:autoSpaceDE w:val="0"/>
        <w:autoSpaceDN w:val="0"/>
        <w:adjustRightInd w:val="0"/>
        <w:spacing w:line="288" w:lineRule="auto"/>
        <w:rPr>
          <w:rFonts w:ascii="Times New Roman" w:eastAsia="Calibri" w:hAnsi="Times New Roman" w:cs="Times New Roman"/>
          <w:b/>
          <w:iCs/>
          <w:color w:val="000000"/>
          <w:sz w:val="28"/>
          <w:szCs w:val="28"/>
        </w:rPr>
      </w:pPr>
    </w:p>
    <w:p w14:paraId="5D005B89" w14:textId="77777777" w:rsidR="00B974E0" w:rsidRPr="00B449FB" w:rsidRDefault="00B974E0" w:rsidP="00B449FB">
      <w:pPr>
        <w:autoSpaceDE w:val="0"/>
        <w:autoSpaceDN w:val="0"/>
        <w:adjustRightInd w:val="0"/>
        <w:spacing w:line="288" w:lineRule="auto"/>
        <w:jc w:val="center"/>
        <w:rPr>
          <w:rFonts w:ascii="Times New Roman" w:eastAsia="Calibri" w:hAnsi="Times New Roman" w:cs="Times New Roman"/>
          <w:iCs/>
          <w:color w:val="000000"/>
          <w:sz w:val="28"/>
          <w:szCs w:val="28"/>
        </w:rPr>
      </w:pPr>
      <w:bookmarkStart w:id="3" w:name="_Hlk121777405"/>
      <w:r w:rsidRPr="00B449FB">
        <w:rPr>
          <w:rFonts w:ascii="Times New Roman" w:eastAsia="Calibri" w:hAnsi="Times New Roman" w:cs="Times New Roman"/>
          <w:b/>
          <w:iCs/>
          <w:color w:val="000000"/>
          <w:sz w:val="28"/>
          <w:szCs w:val="28"/>
        </w:rPr>
        <w:t xml:space="preserve">Формы результатов работы обучающихся – </w:t>
      </w:r>
      <w:r w:rsidRPr="00B449FB">
        <w:rPr>
          <w:rFonts w:ascii="Times New Roman" w:eastAsia="Calibri" w:hAnsi="Times New Roman" w:cs="Times New Roman"/>
          <w:iCs/>
          <w:color w:val="000000"/>
          <w:sz w:val="28"/>
          <w:szCs w:val="28"/>
        </w:rPr>
        <w:t>защита проектов (в конце учебного года)</w:t>
      </w:r>
    </w:p>
    <w:p w14:paraId="71C48AD5" w14:textId="77777777" w:rsidR="000B18B9" w:rsidRPr="00B449FB" w:rsidRDefault="000B18B9" w:rsidP="000B18B9">
      <w:pPr>
        <w:autoSpaceDE w:val="0"/>
        <w:autoSpaceDN w:val="0"/>
        <w:adjustRightInd w:val="0"/>
        <w:spacing w:line="288" w:lineRule="auto"/>
        <w:jc w:val="center"/>
        <w:rPr>
          <w:rFonts w:ascii="Times New Roman" w:eastAsia="Calibri" w:hAnsi="Times New Roman" w:cs="Times New Roman"/>
          <w:b/>
          <w:iCs/>
          <w:color w:val="000000"/>
          <w:sz w:val="28"/>
          <w:szCs w:val="28"/>
        </w:rPr>
      </w:pPr>
      <w:bookmarkStart w:id="4" w:name="_Hlk121777457"/>
      <w:bookmarkEnd w:id="3"/>
      <w:r w:rsidRPr="00B449FB">
        <w:rPr>
          <w:rFonts w:ascii="Times New Roman" w:eastAsia="Calibri" w:hAnsi="Times New Roman" w:cs="Times New Roman"/>
          <w:b/>
          <w:iCs/>
          <w:color w:val="000000"/>
          <w:sz w:val="28"/>
          <w:szCs w:val="28"/>
        </w:rPr>
        <w:t>Особенности оценки индивидуальных проектов</w:t>
      </w:r>
    </w:p>
    <w:p w14:paraId="1C0EF515" w14:textId="77777777" w:rsidR="000B18B9" w:rsidRPr="00B449FB" w:rsidRDefault="000B18B9" w:rsidP="000B18B9">
      <w:pPr>
        <w:spacing w:line="288" w:lineRule="auto"/>
        <w:ind w:firstLine="720"/>
        <w:rPr>
          <w:rFonts w:ascii="Times New Roman" w:eastAsia="Calibri" w:hAnsi="Times New Roman" w:cs="Times New Roman"/>
          <w:iCs/>
          <w:sz w:val="28"/>
          <w:szCs w:val="28"/>
        </w:rPr>
      </w:pPr>
      <w:r w:rsidRPr="00B449FB">
        <w:rPr>
          <w:rFonts w:ascii="Times New Roman" w:eastAsia="Calibri" w:hAnsi="Times New Roman" w:cs="Times New Roman"/>
          <w:iCs/>
          <w:sz w:val="28"/>
          <w:szCs w:val="28"/>
        </w:rPr>
        <w:t xml:space="preserve">Выполнение индивидуального проекта не является </w:t>
      </w:r>
      <w:proofErr w:type="gramStart"/>
      <w:r w:rsidRPr="00B449FB">
        <w:rPr>
          <w:rFonts w:ascii="Times New Roman" w:eastAsia="Calibri" w:hAnsi="Times New Roman" w:cs="Times New Roman"/>
          <w:iCs/>
          <w:sz w:val="28"/>
          <w:szCs w:val="28"/>
        </w:rPr>
        <w:t>обязательным  для</w:t>
      </w:r>
      <w:proofErr w:type="gramEnd"/>
      <w:r w:rsidRPr="00B449FB">
        <w:rPr>
          <w:rFonts w:ascii="Times New Roman" w:eastAsia="Calibri" w:hAnsi="Times New Roman" w:cs="Times New Roman"/>
          <w:iCs/>
          <w:sz w:val="28"/>
          <w:szCs w:val="28"/>
        </w:rPr>
        <w:t xml:space="preserve"> каждого обучающегося. Обучающиеся сами выбирают тему проекта.</w:t>
      </w:r>
    </w:p>
    <w:p w14:paraId="04DCE918" w14:textId="77777777" w:rsidR="000B18B9" w:rsidRPr="00B449FB" w:rsidRDefault="000B18B9" w:rsidP="000B18B9">
      <w:pPr>
        <w:spacing w:after="0" w:line="288" w:lineRule="auto"/>
        <w:ind w:firstLine="720"/>
        <w:rPr>
          <w:rFonts w:ascii="Times New Roman" w:eastAsia="Calibri" w:hAnsi="Times New Roman" w:cs="Times New Roman"/>
          <w:iCs/>
          <w:sz w:val="28"/>
          <w:szCs w:val="28"/>
        </w:rPr>
      </w:pPr>
      <w:r w:rsidRPr="00B449FB">
        <w:rPr>
          <w:rFonts w:ascii="Times New Roman" w:eastAsia="Calibri" w:hAnsi="Times New Roman" w:cs="Times New Roman"/>
          <w:iCs/>
          <w:sz w:val="28"/>
          <w:szCs w:val="28"/>
        </w:rPr>
        <w:t>Результатом (продуктом) проектной деятельности может быть любая из следующих работ:</w:t>
      </w:r>
    </w:p>
    <w:p w14:paraId="29E6F59E" w14:textId="77777777" w:rsidR="000B18B9" w:rsidRPr="00B449FB" w:rsidRDefault="000B18B9" w:rsidP="000B18B9">
      <w:pPr>
        <w:spacing w:after="0" w:line="288" w:lineRule="auto"/>
        <w:rPr>
          <w:rFonts w:ascii="Times New Roman" w:eastAsia="Calibri" w:hAnsi="Times New Roman" w:cs="Times New Roman"/>
          <w:iCs/>
          <w:sz w:val="28"/>
          <w:szCs w:val="28"/>
        </w:rPr>
      </w:pPr>
      <w:r w:rsidRPr="00B449FB">
        <w:rPr>
          <w:rFonts w:ascii="Times New Roman" w:eastAsia="Calibri" w:hAnsi="Times New Roman" w:cs="Times New Roman"/>
          <w:iCs/>
          <w:sz w:val="28"/>
          <w:szCs w:val="28"/>
        </w:rPr>
        <w:t>а) письменная работа (эссе, реферат, аналитические материалы, обзорные материалы, отчёты о проведённых исследованиях, стендовый доклад и др.);</w:t>
      </w:r>
    </w:p>
    <w:p w14:paraId="1C697535" w14:textId="77777777" w:rsidR="000B18B9" w:rsidRPr="00B449FB" w:rsidRDefault="000B18B9" w:rsidP="000B18B9">
      <w:pPr>
        <w:spacing w:after="0" w:line="288" w:lineRule="auto"/>
        <w:rPr>
          <w:rFonts w:ascii="Times New Roman" w:eastAsia="Calibri" w:hAnsi="Times New Roman" w:cs="Times New Roman"/>
          <w:iCs/>
          <w:sz w:val="28"/>
          <w:szCs w:val="28"/>
        </w:rPr>
      </w:pPr>
      <w:r w:rsidRPr="00B449FB">
        <w:rPr>
          <w:rFonts w:ascii="Times New Roman" w:eastAsia="Calibri" w:hAnsi="Times New Roman" w:cs="Times New Roman"/>
          <w:iCs/>
          <w:sz w:val="28"/>
          <w:szCs w:val="28"/>
        </w:rPr>
        <w:t>б) художественная творческая работа (в области литературы, музыки, изобразительного искусства, экранных искусств), представленная в виде прозаического или стихотворного произведения, инсценировки, художественной декламации, исполнения музыкального произведения, компьютерной анимации и др.;</w:t>
      </w:r>
    </w:p>
    <w:p w14:paraId="14C23EAF" w14:textId="77777777" w:rsidR="000B18B9" w:rsidRPr="00B449FB" w:rsidRDefault="000B18B9" w:rsidP="000B18B9">
      <w:pPr>
        <w:spacing w:after="0" w:line="288" w:lineRule="auto"/>
        <w:rPr>
          <w:rFonts w:ascii="Times New Roman" w:eastAsia="Calibri" w:hAnsi="Times New Roman" w:cs="Times New Roman"/>
          <w:iCs/>
          <w:sz w:val="28"/>
          <w:szCs w:val="28"/>
        </w:rPr>
      </w:pPr>
      <w:r w:rsidRPr="00B449FB">
        <w:rPr>
          <w:rFonts w:ascii="Times New Roman" w:eastAsia="Calibri" w:hAnsi="Times New Roman" w:cs="Times New Roman"/>
          <w:iCs/>
          <w:sz w:val="28"/>
          <w:szCs w:val="28"/>
        </w:rPr>
        <w:t>в) материальный объект, макет, иное конструкторское изделие;</w:t>
      </w:r>
    </w:p>
    <w:p w14:paraId="7AEB7D89" w14:textId="77777777" w:rsidR="000B18B9" w:rsidRPr="00B449FB" w:rsidRDefault="000B18B9" w:rsidP="000B18B9">
      <w:pPr>
        <w:spacing w:after="0" w:line="288" w:lineRule="auto"/>
        <w:rPr>
          <w:rFonts w:ascii="Times New Roman" w:eastAsia="Calibri" w:hAnsi="Times New Roman" w:cs="Times New Roman"/>
          <w:iCs/>
          <w:sz w:val="28"/>
          <w:szCs w:val="28"/>
        </w:rPr>
      </w:pPr>
      <w:r w:rsidRPr="00B449FB">
        <w:rPr>
          <w:rFonts w:ascii="Times New Roman" w:eastAsia="Calibri" w:hAnsi="Times New Roman" w:cs="Times New Roman"/>
          <w:iCs/>
          <w:sz w:val="28"/>
          <w:szCs w:val="28"/>
        </w:rPr>
        <w:t>г) отчётные материалы по социальному проекту, которые могут включать как тексты, так и мультимедийные продукты.</w:t>
      </w:r>
    </w:p>
    <w:p w14:paraId="373BF94A" w14:textId="77777777" w:rsidR="000B18B9" w:rsidRPr="00B449FB" w:rsidRDefault="000B18B9" w:rsidP="000B18B9">
      <w:pPr>
        <w:spacing w:after="0" w:line="288" w:lineRule="auto"/>
        <w:ind w:firstLine="720"/>
        <w:rPr>
          <w:rFonts w:ascii="Times New Roman" w:eastAsia="Calibri" w:hAnsi="Times New Roman" w:cs="Times New Roman"/>
          <w:iCs/>
          <w:sz w:val="28"/>
          <w:szCs w:val="28"/>
        </w:rPr>
      </w:pPr>
      <w:r w:rsidRPr="00B449FB">
        <w:rPr>
          <w:rFonts w:ascii="Times New Roman" w:eastAsia="Calibri" w:hAnsi="Times New Roman" w:cs="Times New Roman"/>
          <w:iCs/>
          <w:sz w:val="28"/>
          <w:szCs w:val="28"/>
        </w:rPr>
        <w:t>В состав материалов, которые должны быть подготовлены по завершению проекта для его защиты, в обязательном порядке включаются:</w:t>
      </w:r>
    </w:p>
    <w:p w14:paraId="12D763ED" w14:textId="77777777" w:rsidR="000B18B9" w:rsidRPr="00B449FB" w:rsidRDefault="000B18B9" w:rsidP="000B18B9">
      <w:pPr>
        <w:spacing w:after="0" w:line="288" w:lineRule="auto"/>
        <w:rPr>
          <w:rFonts w:ascii="Times New Roman" w:eastAsia="Calibri" w:hAnsi="Times New Roman" w:cs="Times New Roman"/>
          <w:iCs/>
          <w:sz w:val="28"/>
          <w:szCs w:val="28"/>
        </w:rPr>
      </w:pPr>
      <w:r w:rsidRPr="00B449FB">
        <w:rPr>
          <w:rFonts w:ascii="Times New Roman" w:eastAsia="Calibri" w:hAnsi="Times New Roman" w:cs="Times New Roman"/>
          <w:iCs/>
          <w:sz w:val="28"/>
          <w:szCs w:val="28"/>
        </w:rPr>
        <w:t>1) выносимый на защиту продукт проектной деятельности, представленный в одной из описанных выше форм;</w:t>
      </w:r>
    </w:p>
    <w:p w14:paraId="6C213EFB" w14:textId="77777777" w:rsidR="000B18B9" w:rsidRPr="00B449FB" w:rsidRDefault="000B18B9" w:rsidP="000B18B9">
      <w:pPr>
        <w:spacing w:after="0" w:line="288" w:lineRule="auto"/>
        <w:rPr>
          <w:rFonts w:ascii="Times New Roman" w:eastAsia="Calibri" w:hAnsi="Times New Roman" w:cs="Times New Roman"/>
          <w:iCs/>
          <w:sz w:val="28"/>
          <w:szCs w:val="28"/>
        </w:rPr>
      </w:pPr>
      <w:r w:rsidRPr="00B449FB">
        <w:rPr>
          <w:rFonts w:ascii="Times New Roman" w:eastAsia="Calibri" w:hAnsi="Times New Roman" w:cs="Times New Roman"/>
          <w:iCs/>
          <w:sz w:val="28"/>
          <w:szCs w:val="28"/>
        </w:rPr>
        <w:t xml:space="preserve">2) подготовленная учащимся краткая пояснительная записка к проекту (объёмом не более одной машинописной страницы) с указанием для всех проектов: а) исходного замысла, цели и назначения проекта; б) краткого описания хода выполнения проекта и полученных результатов; в) списка использованных источников. Для конструкторских проектов в </w:t>
      </w:r>
      <w:r w:rsidRPr="00B449FB">
        <w:rPr>
          <w:rFonts w:ascii="Times New Roman" w:eastAsia="Calibri" w:hAnsi="Times New Roman" w:cs="Times New Roman"/>
          <w:iCs/>
          <w:sz w:val="28"/>
          <w:szCs w:val="28"/>
        </w:rPr>
        <w:lastRenderedPageBreak/>
        <w:t>пояснительную записку, кроме того, включается описание особенностей конструкторских решений, для социальных проектов — описание эффектов/эффекта от реализации проекта;</w:t>
      </w:r>
    </w:p>
    <w:p w14:paraId="527A12C0" w14:textId="77777777" w:rsidR="000B18B9" w:rsidRPr="00B449FB" w:rsidRDefault="000B18B9" w:rsidP="000B18B9">
      <w:pPr>
        <w:spacing w:after="0" w:line="288" w:lineRule="auto"/>
        <w:rPr>
          <w:rFonts w:ascii="Times New Roman" w:eastAsia="Calibri" w:hAnsi="Times New Roman" w:cs="Times New Roman"/>
          <w:iCs/>
          <w:sz w:val="28"/>
          <w:szCs w:val="28"/>
        </w:rPr>
      </w:pPr>
      <w:r w:rsidRPr="00B449FB">
        <w:rPr>
          <w:rFonts w:ascii="Times New Roman" w:eastAsia="Calibri" w:hAnsi="Times New Roman" w:cs="Times New Roman"/>
          <w:iCs/>
          <w:sz w:val="28"/>
          <w:szCs w:val="28"/>
        </w:rPr>
        <w:t>3) краткий отзыв руководителя, содержащий краткую характеристику работы учащегося в ходе выполнения проекта, в том числе: а) инициативности и самостоятельности; б) ответственности (включая динамику отношения к выполняемой работе); в) исполнительской дисциплины. При наличии в выполненной работе соответствующих оснований в отзыве может быть также отмечена новизна подхода и/или полученных решений, актуальность и практическая значимость полученных результатов.</w:t>
      </w:r>
    </w:p>
    <w:p w14:paraId="302E3B6C" w14:textId="77777777" w:rsidR="000B18B9" w:rsidRPr="00B449FB" w:rsidRDefault="000B18B9" w:rsidP="000B18B9">
      <w:pPr>
        <w:spacing w:line="288" w:lineRule="auto"/>
        <w:ind w:firstLine="720"/>
        <w:rPr>
          <w:rFonts w:ascii="Times New Roman" w:eastAsia="Calibri" w:hAnsi="Times New Roman" w:cs="Times New Roman"/>
          <w:iCs/>
          <w:sz w:val="28"/>
          <w:szCs w:val="28"/>
        </w:rPr>
      </w:pPr>
      <w:r w:rsidRPr="00B449FB">
        <w:rPr>
          <w:rFonts w:ascii="Times New Roman" w:eastAsia="Calibri" w:hAnsi="Times New Roman" w:cs="Times New Roman"/>
          <w:iCs/>
          <w:sz w:val="28"/>
          <w:szCs w:val="28"/>
        </w:rPr>
        <w:t>Общим требованием ко всем работам является необходимость соблюдения норм и правил цитирования, ссылок на различные источники. В случае заимствования текста работы (плагиата) без указания ссылок на источник проект к защите не допускается.</w:t>
      </w:r>
    </w:p>
    <w:p w14:paraId="78AA78BF" w14:textId="77777777" w:rsidR="000B18B9" w:rsidRPr="00B449FB" w:rsidRDefault="000B18B9" w:rsidP="000B18B9">
      <w:pPr>
        <w:shd w:val="clear" w:color="auto" w:fill="FFFFFF"/>
        <w:spacing w:after="72" w:line="240" w:lineRule="auto"/>
        <w:jc w:val="center"/>
        <w:outlineLvl w:val="2"/>
        <w:rPr>
          <w:rFonts w:ascii="Times New Roman" w:eastAsia="Times New Roman" w:hAnsi="Times New Roman" w:cs="Times New Roman"/>
          <w:b/>
          <w:bCs/>
          <w:color w:val="000000"/>
          <w:sz w:val="28"/>
          <w:szCs w:val="28"/>
          <w:lang w:eastAsia="ru-RU"/>
        </w:rPr>
      </w:pPr>
      <w:r w:rsidRPr="00B449FB">
        <w:rPr>
          <w:rFonts w:ascii="Times New Roman" w:eastAsia="Times New Roman" w:hAnsi="Times New Roman" w:cs="Times New Roman"/>
          <w:b/>
          <w:bCs/>
          <w:color w:val="000000"/>
          <w:sz w:val="28"/>
          <w:szCs w:val="28"/>
          <w:lang w:eastAsia="ru-RU"/>
        </w:rPr>
        <w:t>Критерии оценивания проектов учащихся</w:t>
      </w:r>
    </w:p>
    <w:p w14:paraId="3EE72169" w14:textId="77777777" w:rsidR="000B18B9" w:rsidRPr="00B449FB" w:rsidRDefault="000B18B9" w:rsidP="000B18B9">
      <w:pPr>
        <w:numPr>
          <w:ilvl w:val="0"/>
          <w:numId w:val="14"/>
        </w:numPr>
        <w:shd w:val="clear" w:color="auto" w:fill="FFFFFF"/>
        <w:spacing w:before="100" w:beforeAutospacing="1" w:after="24" w:line="240" w:lineRule="auto"/>
        <w:ind w:left="768"/>
        <w:rPr>
          <w:rFonts w:ascii="Times New Roman" w:eastAsia="Times New Roman" w:hAnsi="Times New Roman" w:cs="Times New Roman"/>
          <w:color w:val="000000"/>
          <w:sz w:val="28"/>
          <w:szCs w:val="28"/>
          <w:lang w:eastAsia="ru-RU"/>
        </w:rPr>
      </w:pPr>
      <w:r w:rsidRPr="00B449FB">
        <w:rPr>
          <w:rFonts w:ascii="Times New Roman" w:eastAsia="Times New Roman" w:hAnsi="Times New Roman" w:cs="Times New Roman"/>
          <w:color w:val="000000"/>
          <w:sz w:val="28"/>
          <w:szCs w:val="28"/>
          <w:lang w:eastAsia="ru-RU"/>
        </w:rPr>
        <w:t>Степень самостоятельности в выполнении различных этапов работы над проектом.</w:t>
      </w:r>
    </w:p>
    <w:p w14:paraId="43F993E2" w14:textId="77777777" w:rsidR="000B18B9" w:rsidRPr="00B449FB" w:rsidRDefault="000B18B9" w:rsidP="000B18B9">
      <w:pPr>
        <w:numPr>
          <w:ilvl w:val="0"/>
          <w:numId w:val="14"/>
        </w:numPr>
        <w:shd w:val="clear" w:color="auto" w:fill="FFFFFF"/>
        <w:spacing w:before="100" w:beforeAutospacing="1" w:after="24" w:line="240" w:lineRule="auto"/>
        <w:ind w:left="768"/>
        <w:rPr>
          <w:rFonts w:ascii="Times New Roman" w:eastAsia="Times New Roman" w:hAnsi="Times New Roman" w:cs="Times New Roman"/>
          <w:color w:val="000000"/>
          <w:sz w:val="28"/>
          <w:szCs w:val="28"/>
          <w:lang w:eastAsia="ru-RU"/>
        </w:rPr>
      </w:pPr>
      <w:r w:rsidRPr="00B449FB">
        <w:rPr>
          <w:rFonts w:ascii="Times New Roman" w:eastAsia="Times New Roman" w:hAnsi="Times New Roman" w:cs="Times New Roman"/>
          <w:color w:val="000000"/>
          <w:sz w:val="28"/>
          <w:szCs w:val="28"/>
          <w:lang w:eastAsia="ru-RU"/>
        </w:rPr>
        <w:t>Степень включённости в групповую работу и чёткость выполнения отведённой роли;</w:t>
      </w:r>
    </w:p>
    <w:p w14:paraId="58AB1DAA" w14:textId="77777777" w:rsidR="000B18B9" w:rsidRPr="00B449FB" w:rsidRDefault="000B18B9" w:rsidP="000B18B9">
      <w:pPr>
        <w:numPr>
          <w:ilvl w:val="0"/>
          <w:numId w:val="14"/>
        </w:numPr>
        <w:shd w:val="clear" w:color="auto" w:fill="FFFFFF"/>
        <w:spacing w:before="100" w:beforeAutospacing="1" w:after="24" w:line="240" w:lineRule="auto"/>
        <w:ind w:left="768"/>
        <w:rPr>
          <w:rFonts w:ascii="Times New Roman" w:eastAsia="Times New Roman" w:hAnsi="Times New Roman" w:cs="Times New Roman"/>
          <w:color w:val="000000"/>
          <w:sz w:val="28"/>
          <w:szCs w:val="28"/>
          <w:lang w:eastAsia="ru-RU"/>
        </w:rPr>
      </w:pPr>
      <w:r w:rsidRPr="00B449FB">
        <w:rPr>
          <w:rFonts w:ascii="Times New Roman" w:eastAsia="Times New Roman" w:hAnsi="Times New Roman" w:cs="Times New Roman"/>
          <w:color w:val="000000"/>
          <w:sz w:val="28"/>
          <w:szCs w:val="28"/>
          <w:lang w:eastAsia="ru-RU"/>
        </w:rPr>
        <w:t>Практическое использование предметных и общешкольных ЗУН;</w:t>
      </w:r>
    </w:p>
    <w:p w14:paraId="379DF76C" w14:textId="77777777" w:rsidR="000B18B9" w:rsidRPr="00B449FB" w:rsidRDefault="000B18B9" w:rsidP="000B18B9">
      <w:pPr>
        <w:numPr>
          <w:ilvl w:val="0"/>
          <w:numId w:val="14"/>
        </w:numPr>
        <w:shd w:val="clear" w:color="auto" w:fill="FFFFFF"/>
        <w:spacing w:before="100" w:beforeAutospacing="1" w:after="24" w:line="240" w:lineRule="auto"/>
        <w:ind w:left="768"/>
        <w:rPr>
          <w:rFonts w:ascii="Times New Roman" w:eastAsia="Times New Roman" w:hAnsi="Times New Roman" w:cs="Times New Roman"/>
          <w:color w:val="000000"/>
          <w:sz w:val="28"/>
          <w:szCs w:val="28"/>
          <w:lang w:eastAsia="ru-RU"/>
        </w:rPr>
      </w:pPr>
      <w:r w:rsidRPr="00B449FB">
        <w:rPr>
          <w:rFonts w:ascii="Times New Roman" w:eastAsia="Times New Roman" w:hAnsi="Times New Roman" w:cs="Times New Roman"/>
          <w:color w:val="000000"/>
          <w:sz w:val="28"/>
          <w:szCs w:val="28"/>
          <w:lang w:eastAsia="ru-RU"/>
        </w:rPr>
        <w:t>Количество новой информации, использованной для выполнения проекта;</w:t>
      </w:r>
    </w:p>
    <w:p w14:paraId="4229BCF5" w14:textId="77777777" w:rsidR="000B18B9" w:rsidRPr="00B449FB" w:rsidRDefault="000B18B9" w:rsidP="000B18B9">
      <w:pPr>
        <w:numPr>
          <w:ilvl w:val="0"/>
          <w:numId w:val="14"/>
        </w:numPr>
        <w:shd w:val="clear" w:color="auto" w:fill="FFFFFF"/>
        <w:spacing w:before="100" w:beforeAutospacing="1" w:after="24" w:line="240" w:lineRule="auto"/>
        <w:ind w:left="768"/>
        <w:rPr>
          <w:rFonts w:ascii="Times New Roman" w:eastAsia="Times New Roman" w:hAnsi="Times New Roman" w:cs="Times New Roman"/>
          <w:color w:val="000000"/>
          <w:sz w:val="28"/>
          <w:szCs w:val="28"/>
          <w:lang w:eastAsia="ru-RU"/>
        </w:rPr>
      </w:pPr>
      <w:r w:rsidRPr="00B449FB">
        <w:rPr>
          <w:rFonts w:ascii="Times New Roman" w:eastAsia="Times New Roman" w:hAnsi="Times New Roman" w:cs="Times New Roman"/>
          <w:color w:val="000000"/>
          <w:sz w:val="28"/>
          <w:szCs w:val="28"/>
          <w:lang w:eastAsia="ru-RU"/>
        </w:rPr>
        <w:t>Степень осмысления использованной информации;</w:t>
      </w:r>
    </w:p>
    <w:p w14:paraId="5642CADC" w14:textId="77777777" w:rsidR="000B18B9" w:rsidRPr="00B449FB" w:rsidRDefault="000B18B9" w:rsidP="000B18B9">
      <w:pPr>
        <w:numPr>
          <w:ilvl w:val="0"/>
          <w:numId w:val="14"/>
        </w:numPr>
        <w:shd w:val="clear" w:color="auto" w:fill="FFFFFF"/>
        <w:spacing w:before="100" w:beforeAutospacing="1" w:after="24" w:line="240" w:lineRule="auto"/>
        <w:ind w:left="768"/>
        <w:rPr>
          <w:rFonts w:ascii="Times New Roman" w:eastAsia="Times New Roman" w:hAnsi="Times New Roman" w:cs="Times New Roman"/>
          <w:color w:val="000000"/>
          <w:sz w:val="28"/>
          <w:szCs w:val="28"/>
          <w:lang w:eastAsia="ru-RU"/>
        </w:rPr>
      </w:pPr>
      <w:r w:rsidRPr="00B449FB">
        <w:rPr>
          <w:rFonts w:ascii="Times New Roman" w:eastAsia="Times New Roman" w:hAnsi="Times New Roman" w:cs="Times New Roman"/>
          <w:color w:val="000000"/>
          <w:sz w:val="28"/>
          <w:szCs w:val="28"/>
          <w:lang w:eastAsia="ru-RU"/>
        </w:rPr>
        <w:t>Уровень сложности и степень владения использованными методиками;</w:t>
      </w:r>
    </w:p>
    <w:p w14:paraId="5B6D3B2D" w14:textId="77777777" w:rsidR="000B18B9" w:rsidRPr="00B449FB" w:rsidRDefault="000B18B9" w:rsidP="000B18B9">
      <w:pPr>
        <w:numPr>
          <w:ilvl w:val="0"/>
          <w:numId w:val="14"/>
        </w:numPr>
        <w:shd w:val="clear" w:color="auto" w:fill="FFFFFF"/>
        <w:spacing w:before="100" w:beforeAutospacing="1" w:after="24" w:line="240" w:lineRule="auto"/>
        <w:ind w:left="768"/>
        <w:rPr>
          <w:rFonts w:ascii="Times New Roman" w:eastAsia="Times New Roman" w:hAnsi="Times New Roman" w:cs="Times New Roman"/>
          <w:color w:val="000000"/>
          <w:sz w:val="28"/>
          <w:szCs w:val="28"/>
          <w:lang w:eastAsia="ru-RU"/>
        </w:rPr>
      </w:pPr>
      <w:r w:rsidRPr="00B449FB">
        <w:rPr>
          <w:rFonts w:ascii="Times New Roman" w:eastAsia="Times New Roman" w:hAnsi="Times New Roman" w:cs="Times New Roman"/>
          <w:color w:val="000000"/>
          <w:sz w:val="28"/>
          <w:szCs w:val="28"/>
          <w:lang w:eastAsia="ru-RU"/>
        </w:rPr>
        <w:t>Оригинальность идеи, способа решения проблемы;</w:t>
      </w:r>
    </w:p>
    <w:p w14:paraId="088424B6" w14:textId="77777777" w:rsidR="000B18B9" w:rsidRPr="00B449FB" w:rsidRDefault="000B18B9" w:rsidP="000B18B9">
      <w:pPr>
        <w:numPr>
          <w:ilvl w:val="0"/>
          <w:numId w:val="14"/>
        </w:numPr>
        <w:shd w:val="clear" w:color="auto" w:fill="FFFFFF"/>
        <w:spacing w:before="100" w:beforeAutospacing="1" w:after="24" w:line="240" w:lineRule="auto"/>
        <w:ind w:left="768"/>
        <w:rPr>
          <w:rFonts w:ascii="Times New Roman" w:eastAsia="Times New Roman" w:hAnsi="Times New Roman" w:cs="Times New Roman"/>
          <w:color w:val="000000"/>
          <w:sz w:val="28"/>
          <w:szCs w:val="28"/>
          <w:lang w:eastAsia="ru-RU"/>
        </w:rPr>
      </w:pPr>
      <w:r w:rsidRPr="00B449FB">
        <w:rPr>
          <w:rFonts w:ascii="Times New Roman" w:eastAsia="Times New Roman" w:hAnsi="Times New Roman" w:cs="Times New Roman"/>
          <w:color w:val="000000"/>
          <w:sz w:val="28"/>
          <w:szCs w:val="28"/>
          <w:lang w:eastAsia="ru-RU"/>
        </w:rPr>
        <w:t>Осмысление проблемы проекта и формулирование цели проекта или исследования;</w:t>
      </w:r>
    </w:p>
    <w:p w14:paraId="50811B27" w14:textId="77777777" w:rsidR="000B18B9" w:rsidRPr="00B449FB" w:rsidRDefault="000B18B9" w:rsidP="000B18B9">
      <w:pPr>
        <w:numPr>
          <w:ilvl w:val="0"/>
          <w:numId w:val="14"/>
        </w:numPr>
        <w:shd w:val="clear" w:color="auto" w:fill="FFFFFF"/>
        <w:spacing w:before="100" w:beforeAutospacing="1" w:after="24" w:line="240" w:lineRule="auto"/>
        <w:ind w:left="768"/>
        <w:rPr>
          <w:rFonts w:ascii="Times New Roman" w:eastAsia="Times New Roman" w:hAnsi="Times New Roman" w:cs="Times New Roman"/>
          <w:color w:val="000000"/>
          <w:sz w:val="28"/>
          <w:szCs w:val="28"/>
          <w:lang w:eastAsia="ru-RU"/>
        </w:rPr>
      </w:pPr>
      <w:r w:rsidRPr="00B449FB">
        <w:rPr>
          <w:rFonts w:ascii="Times New Roman" w:eastAsia="Times New Roman" w:hAnsi="Times New Roman" w:cs="Times New Roman"/>
          <w:color w:val="000000"/>
          <w:sz w:val="28"/>
          <w:szCs w:val="28"/>
          <w:lang w:eastAsia="ru-RU"/>
        </w:rPr>
        <w:t>Уровень организации и проведения презентации: устного сообщения, письменного отчёта, обеспечения объектами наглядности;</w:t>
      </w:r>
    </w:p>
    <w:p w14:paraId="03FB9A7D" w14:textId="77777777" w:rsidR="000B18B9" w:rsidRPr="00B449FB" w:rsidRDefault="000B18B9" w:rsidP="000B18B9">
      <w:pPr>
        <w:numPr>
          <w:ilvl w:val="0"/>
          <w:numId w:val="14"/>
        </w:numPr>
        <w:shd w:val="clear" w:color="auto" w:fill="FFFFFF"/>
        <w:spacing w:before="100" w:beforeAutospacing="1" w:after="24" w:line="240" w:lineRule="auto"/>
        <w:ind w:left="768"/>
        <w:rPr>
          <w:rFonts w:ascii="Times New Roman" w:eastAsia="Times New Roman" w:hAnsi="Times New Roman" w:cs="Times New Roman"/>
          <w:color w:val="000000"/>
          <w:sz w:val="28"/>
          <w:szCs w:val="28"/>
          <w:lang w:eastAsia="ru-RU"/>
        </w:rPr>
      </w:pPr>
      <w:r w:rsidRPr="00B449FB">
        <w:rPr>
          <w:rFonts w:ascii="Times New Roman" w:eastAsia="Times New Roman" w:hAnsi="Times New Roman" w:cs="Times New Roman"/>
          <w:color w:val="000000"/>
          <w:sz w:val="28"/>
          <w:szCs w:val="28"/>
          <w:lang w:eastAsia="ru-RU"/>
        </w:rPr>
        <w:t>Владение рефлексией;</w:t>
      </w:r>
    </w:p>
    <w:p w14:paraId="66624F6D" w14:textId="77777777" w:rsidR="000B18B9" w:rsidRPr="00B449FB" w:rsidRDefault="000B18B9" w:rsidP="000B18B9">
      <w:pPr>
        <w:numPr>
          <w:ilvl w:val="0"/>
          <w:numId w:val="14"/>
        </w:numPr>
        <w:shd w:val="clear" w:color="auto" w:fill="FFFFFF"/>
        <w:spacing w:before="100" w:beforeAutospacing="1" w:after="24" w:line="240" w:lineRule="auto"/>
        <w:ind w:left="768"/>
        <w:rPr>
          <w:rFonts w:ascii="Times New Roman" w:eastAsia="Times New Roman" w:hAnsi="Times New Roman" w:cs="Times New Roman"/>
          <w:color w:val="000000"/>
          <w:sz w:val="28"/>
          <w:szCs w:val="28"/>
          <w:lang w:eastAsia="ru-RU"/>
        </w:rPr>
      </w:pPr>
      <w:r w:rsidRPr="00B449FB">
        <w:rPr>
          <w:rFonts w:ascii="Times New Roman" w:eastAsia="Times New Roman" w:hAnsi="Times New Roman" w:cs="Times New Roman"/>
          <w:color w:val="000000"/>
          <w:sz w:val="28"/>
          <w:szCs w:val="28"/>
          <w:lang w:eastAsia="ru-RU"/>
        </w:rPr>
        <w:t>Творческий подход в подготовке объектов наглядности презентации;</w:t>
      </w:r>
    </w:p>
    <w:p w14:paraId="648DF445" w14:textId="77777777" w:rsidR="000B18B9" w:rsidRPr="00B449FB" w:rsidRDefault="000B18B9" w:rsidP="000B18B9">
      <w:pPr>
        <w:numPr>
          <w:ilvl w:val="0"/>
          <w:numId w:val="14"/>
        </w:numPr>
        <w:shd w:val="clear" w:color="auto" w:fill="FFFFFF"/>
        <w:spacing w:before="100" w:beforeAutospacing="1" w:after="24" w:line="240" w:lineRule="auto"/>
        <w:ind w:left="768"/>
        <w:rPr>
          <w:rFonts w:ascii="Times New Roman" w:eastAsia="Times New Roman" w:hAnsi="Times New Roman" w:cs="Times New Roman"/>
          <w:color w:val="000000"/>
          <w:sz w:val="28"/>
          <w:szCs w:val="28"/>
          <w:lang w:eastAsia="ru-RU"/>
        </w:rPr>
      </w:pPr>
      <w:r w:rsidRPr="00B449FB">
        <w:rPr>
          <w:rFonts w:ascii="Times New Roman" w:eastAsia="Times New Roman" w:hAnsi="Times New Roman" w:cs="Times New Roman"/>
          <w:color w:val="000000"/>
          <w:sz w:val="28"/>
          <w:szCs w:val="28"/>
          <w:lang w:eastAsia="ru-RU"/>
        </w:rPr>
        <w:t>Социальное и прикладное значение полученных результатов.</w:t>
      </w:r>
    </w:p>
    <w:p w14:paraId="34E0D595" w14:textId="77777777" w:rsidR="000B18B9" w:rsidRPr="00B449FB" w:rsidRDefault="000B18B9" w:rsidP="000B18B9">
      <w:pPr>
        <w:spacing w:after="0" w:line="240" w:lineRule="auto"/>
        <w:jc w:val="both"/>
        <w:rPr>
          <w:rFonts w:ascii="Times New Roman" w:eastAsia="Times New Roman" w:hAnsi="Times New Roman" w:cs="Times New Roman"/>
          <w:color w:val="000000"/>
          <w:sz w:val="28"/>
          <w:szCs w:val="28"/>
          <w:lang w:eastAsia="ru-RU"/>
        </w:rPr>
      </w:pPr>
    </w:p>
    <w:p w14:paraId="306E78CA" w14:textId="77777777" w:rsidR="000B18B9" w:rsidRPr="00B449FB" w:rsidRDefault="000B18B9" w:rsidP="000B18B9">
      <w:pPr>
        <w:spacing w:after="0" w:line="240" w:lineRule="auto"/>
        <w:jc w:val="both"/>
        <w:rPr>
          <w:rFonts w:ascii="Times New Roman" w:eastAsia="Times New Roman" w:hAnsi="Times New Roman" w:cs="Times New Roman"/>
          <w:color w:val="000000"/>
          <w:sz w:val="28"/>
          <w:szCs w:val="28"/>
          <w:lang w:eastAsia="ru-RU"/>
        </w:rPr>
      </w:pPr>
    </w:p>
    <w:p w14:paraId="191CB80C" w14:textId="77777777" w:rsidR="000B18B9" w:rsidRPr="00B449FB" w:rsidRDefault="000B18B9" w:rsidP="000B18B9">
      <w:pPr>
        <w:spacing w:after="0" w:line="240" w:lineRule="auto"/>
        <w:jc w:val="center"/>
        <w:rPr>
          <w:rFonts w:ascii="Times New Roman" w:eastAsia="Times New Roman" w:hAnsi="Times New Roman" w:cs="Times New Roman"/>
          <w:b/>
          <w:color w:val="000000"/>
          <w:sz w:val="28"/>
          <w:szCs w:val="28"/>
          <w:lang w:eastAsia="ru-RU"/>
        </w:rPr>
      </w:pPr>
      <w:r w:rsidRPr="00B449FB">
        <w:rPr>
          <w:rFonts w:ascii="Times New Roman" w:eastAsia="Times New Roman" w:hAnsi="Times New Roman" w:cs="Times New Roman"/>
          <w:b/>
          <w:color w:val="000000"/>
          <w:sz w:val="28"/>
          <w:szCs w:val="28"/>
          <w:lang w:eastAsia="ru-RU"/>
        </w:rPr>
        <w:t>Примерный оценочный лист проектной работы учащегося ОУ</w:t>
      </w:r>
    </w:p>
    <w:p w14:paraId="7DCD75F4" w14:textId="77777777" w:rsidR="000B18B9" w:rsidRPr="00B449FB" w:rsidRDefault="000B18B9" w:rsidP="000B18B9">
      <w:pPr>
        <w:spacing w:after="0" w:line="240" w:lineRule="auto"/>
        <w:jc w:val="center"/>
        <w:rPr>
          <w:rFonts w:ascii="Times New Roman" w:eastAsia="Times New Roman" w:hAnsi="Times New Roman" w:cs="Times New Roman"/>
          <w:color w:val="000000"/>
          <w:sz w:val="28"/>
          <w:szCs w:val="28"/>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3"/>
        <w:gridCol w:w="141"/>
        <w:gridCol w:w="2534"/>
        <w:gridCol w:w="1436"/>
        <w:gridCol w:w="1277"/>
        <w:gridCol w:w="1418"/>
        <w:gridCol w:w="1839"/>
      </w:tblGrid>
      <w:tr w:rsidR="000B18B9" w:rsidRPr="00B449FB" w14:paraId="5B007E82" w14:textId="77777777" w:rsidTr="006D107C">
        <w:tc>
          <w:tcPr>
            <w:tcW w:w="1703" w:type="dxa"/>
            <w:tcBorders>
              <w:top w:val="single" w:sz="4" w:space="0" w:color="auto"/>
              <w:left w:val="single" w:sz="4" w:space="0" w:color="auto"/>
              <w:bottom w:val="single" w:sz="4" w:space="0" w:color="auto"/>
              <w:right w:val="single" w:sz="4" w:space="0" w:color="auto"/>
            </w:tcBorders>
            <w:hideMark/>
          </w:tcPr>
          <w:p w14:paraId="4E330A6D" w14:textId="77777777" w:rsidR="000B18B9" w:rsidRPr="00B449FB" w:rsidRDefault="000B18B9" w:rsidP="000B18B9">
            <w:pPr>
              <w:spacing w:after="0"/>
              <w:jc w:val="center"/>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rPr>
              <w:t>Критерий</w:t>
            </w:r>
          </w:p>
        </w:tc>
        <w:tc>
          <w:tcPr>
            <w:tcW w:w="5388" w:type="dxa"/>
            <w:gridSpan w:val="4"/>
            <w:tcBorders>
              <w:top w:val="single" w:sz="4" w:space="0" w:color="auto"/>
              <w:left w:val="single" w:sz="4" w:space="0" w:color="auto"/>
              <w:bottom w:val="single" w:sz="4" w:space="0" w:color="auto"/>
              <w:right w:val="single" w:sz="4" w:space="0" w:color="auto"/>
            </w:tcBorders>
            <w:hideMark/>
          </w:tcPr>
          <w:p w14:paraId="1723C9F2" w14:textId="77777777" w:rsidR="000B18B9" w:rsidRPr="00B449FB" w:rsidRDefault="000B18B9" w:rsidP="000B18B9">
            <w:pPr>
              <w:spacing w:after="0"/>
              <w:jc w:val="center"/>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rPr>
              <w:t>Уровень сформированности навыков проектной деятельности</w:t>
            </w:r>
          </w:p>
        </w:tc>
        <w:tc>
          <w:tcPr>
            <w:tcW w:w="1418" w:type="dxa"/>
            <w:tcBorders>
              <w:top w:val="single" w:sz="4" w:space="0" w:color="auto"/>
              <w:left w:val="single" w:sz="4" w:space="0" w:color="auto"/>
              <w:bottom w:val="single" w:sz="4" w:space="0" w:color="auto"/>
              <w:right w:val="single" w:sz="4" w:space="0" w:color="auto"/>
            </w:tcBorders>
            <w:hideMark/>
          </w:tcPr>
          <w:p w14:paraId="5307144B" w14:textId="77777777" w:rsidR="000B18B9" w:rsidRPr="00B449FB" w:rsidRDefault="000B18B9" w:rsidP="000B18B9">
            <w:pPr>
              <w:spacing w:after="0"/>
              <w:jc w:val="center"/>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rPr>
              <w:t>Кол-во баллов</w:t>
            </w:r>
          </w:p>
        </w:tc>
        <w:tc>
          <w:tcPr>
            <w:tcW w:w="1839" w:type="dxa"/>
            <w:tcBorders>
              <w:top w:val="single" w:sz="4" w:space="0" w:color="auto"/>
              <w:left w:val="single" w:sz="4" w:space="0" w:color="auto"/>
              <w:bottom w:val="single" w:sz="4" w:space="0" w:color="auto"/>
              <w:right w:val="single" w:sz="4" w:space="0" w:color="auto"/>
            </w:tcBorders>
            <w:hideMark/>
          </w:tcPr>
          <w:p w14:paraId="51A250BF" w14:textId="77777777" w:rsidR="000B18B9" w:rsidRPr="00B449FB" w:rsidRDefault="000B18B9" w:rsidP="000B18B9">
            <w:pPr>
              <w:spacing w:after="0"/>
              <w:jc w:val="center"/>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rPr>
              <w:t>Полученный результат в баллах</w:t>
            </w:r>
          </w:p>
        </w:tc>
      </w:tr>
      <w:tr w:rsidR="000B18B9" w:rsidRPr="00B449FB" w14:paraId="0FEE3815" w14:textId="77777777" w:rsidTr="006D107C">
        <w:tc>
          <w:tcPr>
            <w:tcW w:w="1703" w:type="dxa"/>
            <w:vMerge w:val="restart"/>
            <w:tcBorders>
              <w:top w:val="single" w:sz="4" w:space="0" w:color="auto"/>
              <w:left w:val="single" w:sz="4" w:space="0" w:color="auto"/>
              <w:bottom w:val="single" w:sz="4" w:space="0" w:color="auto"/>
              <w:right w:val="single" w:sz="4" w:space="0" w:color="auto"/>
            </w:tcBorders>
            <w:hideMark/>
          </w:tcPr>
          <w:p w14:paraId="3D023A3C" w14:textId="77777777" w:rsidR="000B18B9" w:rsidRPr="00B449FB" w:rsidRDefault="000B18B9" w:rsidP="000B18B9">
            <w:pPr>
              <w:spacing w:after="0"/>
              <w:jc w:val="both"/>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rPr>
              <w:t>Самостоятельное приобретение знаний и решение проблем</w:t>
            </w:r>
          </w:p>
        </w:tc>
        <w:tc>
          <w:tcPr>
            <w:tcW w:w="5388" w:type="dxa"/>
            <w:gridSpan w:val="4"/>
            <w:tcBorders>
              <w:top w:val="single" w:sz="4" w:space="0" w:color="auto"/>
              <w:left w:val="single" w:sz="4" w:space="0" w:color="auto"/>
              <w:bottom w:val="single" w:sz="4" w:space="0" w:color="auto"/>
              <w:right w:val="single" w:sz="4" w:space="0" w:color="auto"/>
            </w:tcBorders>
            <w:hideMark/>
          </w:tcPr>
          <w:p w14:paraId="1980F70D" w14:textId="77777777" w:rsidR="000B18B9" w:rsidRPr="00B449FB" w:rsidRDefault="000B18B9" w:rsidP="000B18B9">
            <w:pPr>
              <w:spacing w:after="0"/>
              <w:jc w:val="both"/>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u w:val="single"/>
              </w:rPr>
              <w:t>Базовый</w:t>
            </w:r>
            <w:r w:rsidRPr="00B449FB">
              <w:rPr>
                <w:rFonts w:ascii="Times New Roman" w:eastAsia="Times New Roman" w:hAnsi="Times New Roman" w:cs="Times New Roman"/>
                <w:color w:val="000000"/>
                <w:sz w:val="28"/>
                <w:szCs w:val="28"/>
              </w:rPr>
              <w:t xml:space="preserve"> - Работа в целом свидетельствует о способности самостоятельно с опорой на помощь руководителя ставить проблему и находить пути её решения. В ходе</w:t>
            </w:r>
            <w:r w:rsidRPr="00B449FB">
              <w:rPr>
                <w:rFonts w:ascii="Times New Roman" w:eastAsia="Times New Roman" w:hAnsi="Times New Roman" w:cs="Times New Roman"/>
                <w:noProof/>
                <w:color w:val="000000"/>
                <w:sz w:val="28"/>
                <w:szCs w:val="28"/>
              </w:rPr>
              <w:t xml:space="preserve"> работы над проектом </w:t>
            </w:r>
            <w:r w:rsidRPr="00B449FB">
              <w:rPr>
                <w:rFonts w:ascii="Times New Roman" w:eastAsia="Times New Roman" w:hAnsi="Times New Roman" w:cs="Times New Roman"/>
                <w:color w:val="000000"/>
                <w:sz w:val="28"/>
                <w:szCs w:val="28"/>
              </w:rPr>
              <w:t xml:space="preserve">продемонстрирована способность приобретать новые знания, достигать более глубокого понимания </w:t>
            </w:r>
            <w:r w:rsidRPr="00B449FB">
              <w:rPr>
                <w:rFonts w:ascii="Times New Roman" w:eastAsia="Times New Roman" w:hAnsi="Times New Roman" w:cs="Times New Roman"/>
                <w:color w:val="000000"/>
                <w:sz w:val="28"/>
                <w:szCs w:val="28"/>
              </w:rPr>
              <w:lastRenderedPageBreak/>
              <w:t>изученного.</w:t>
            </w:r>
          </w:p>
        </w:tc>
        <w:tc>
          <w:tcPr>
            <w:tcW w:w="1418" w:type="dxa"/>
            <w:tcBorders>
              <w:top w:val="single" w:sz="4" w:space="0" w:color="auto"/>
              <w:left w:val="single" w:sz="4" w:space="0" w:color="auto"/>
              <w:bottom w:val="single" w:sz="4" w:space="0" w:color="auto"/>
              <w:right w:val="single" w:sz="4" w:space="0" w:color="auto"/>
            </w:tcBorders>
            <w:hideMark/>
          </w:tcPr>
          <w:p w14:paraId="03926CBE" w14:textId="77777777" w:rsidR="000B18B9" w:rsidRPr="00B449FB" w:rsidRDefault="000B18B9" w:rsidP="000B18B9">
            <w:pPr>
              <w:spacing w:after="0"/>
              <w:jc w:val="center"/>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rPr>
              <w:lastRenderedPageBreak/>
              <w:t>1</w:t>
            </w:r>
          </w:p>
        </w:tc>
        <w:tc>
          <w:tcPr>
            <w:tcW w:w="1839" w:type="dxa"/>
            <w:tcBorders>
              <w:top w:val="single" w:sz="4" w:space="0" w:color="auto"/>
              <w:left w:val="single" w:sz="4" w:space="0" w:color="auto"/>
              <w:bottom w:val="single" w:sz="4" w:space="0" w:color="auto"/>
              <w:right w:val="single" w:sz="4" w:space="0" w:color="auto"/>
            </w:tcBorders>
          </w:tcPr>
          <w:p w14:paraId="23625F49" w14:textId="77777777" w:rsidR="000B18B9" w:rsidRPr="00B449FB" w:rsidRDefault="000B18B9" w:rsidP="000B18B9">
            <w:pPr>
              <w:spacing w:after="0"/>
              <w:jc w:val="center"/>
              <w:rPr>
                <w:rFonts w:ascii="Times New Roman" w:eastAsia="Times New Roman" w:hAnsi="Times New Roman" w:cs="Times New Roman"/>
                <w:color w:val="000000"/>
                <w:sz w:val="28"/>
                <w:szCs w:val="28"/>
              </w:rPr>
            </w:pPr>
          </w:p>
        </w:tc>
      </w:tr>
      <w:tr w:rsidR="000B18B9" w:rsidRPr="00B449FB" w14:paraId="3CDEE9BF" w14:textId="77777777" w:rsidTr="006D107C">
        <w:tc>
          <w:tcPr>
            <w:tcW w:w="1703" w:type="dxa"/>
            <w:vMerge/>
            <w:tcBorders>
              <w:top w:val="single" w:sz="4" w:space="0" w:color="auto"/>
              <w:left w:val="single" w:sz="4" w:space="0" w:color="auto"/>
              <w:bottom w:val="single" w:sz="4" w:space="0" w:color="auto"/>
              <w:right w:val="single" w:sz="4" w:space="0" w:color="auto"/>
            </w:tcBorders>
            <w:vAlign w:val="center"/>
            <w:hideMark/>
          </w:tcPr>
          <w:p w14:paraId="40EA38D3" w14:textId="77777777" w:rsidR="000B18B9" w:rsidRPr="00B449FB" w:rsidRDefault="000B18B9" w:rsidP="000B18B9">
            <w:pPr>
              <w:spacing w:after="0"/>
              <w:rPr>
                <w:rFonts w:ascii="Times New Roman" w:eastAsia="Times New Roman" w:hAnsi="Times New Roman" w:cs="Times New Roman"/>
                <w:color w:val="000000"/>
                <w:sz w:val="28"/>
                <w:szCs w:val="28"/>
              </w:rPr>
            </w:pPr>
          </w:p>
        </w:tc>
        <w:tc>
          <w:tcPr>
            <w:tcW w:w="5388" w:type="dxa"/>
            <w:gridSpan w:val="4"/>
            <w:tcBorders>
              <w:top w:val="single" w:sz="4" w:space="0" w:color="auto"/>
              <w:left w:val="single" w:sz="4" w:space="0" w:color="auto"/>
              <w:bottom w:val="single" w:sz="4" w:space="0" w:color="auto"/>
              <w:right w:val="single" w:sz="4" w:space="0" w:color="auto"/>
            </w:tcBorders>
            <w:hideMark/>
          </w:tcPr>
          <w:p w14:paraId="7492BD28" w14:textId="77777777" w:rsidR="000B18B9" w:rsidRPr="00B449FB" w:rsidRDefault="000B18B9" w:rsidP="000B18B9">
            <w:pPr>
              <w:spacing w:after="0"/>
              <w:jc w:val="both"/>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u w:val="single"/>
              </w:rPr>
              <w:t>Высокий</w:t>
            </w:r>
            <w:r w:rsidRPr="00B449FB">
              <w:rPr>
                <w:rFonts w:ascii="Times New Roman" w:eastAsia="Times New Roman" w:hAnsi="Times New Roman" w:cs="Times New Roman"/>
                <w:color w:val="000000"/>
                <w:sz w:val="28"/>
                <w:szCs w:val="28"/>
              </w:rPr>
              <w:t xml:space="preserve"> - Работа в целом свидетельствует о способности самостоятельно ставить проблему и находить пути её решения. В ходе работы над проектом продемонстрировано свободное владение логическими операциями, навыками критического мышления, умение самостоятельно мыслить, формулировать выводы, обосновывать и реализовывать принятое решение. Учащимся продемонстрирована способность на этой основе приобретать новые знания и/или осваивать новые способы действий, достигать более глубокого понимания проблемы</w:t>
            </w:r>
          </w:p>
        </w:tc>
        <w:tc>
          <w:tcPr>
            <w:tcW w:w="1418" w:type="dxa"/>
            <w:tcBorders>
              <w:top w:val="single" w:sz="4" w:space="0" w:color="auto"/>
              <w:left w:val="single" w:sz="4" w:space="0" w:color="auto"/>
              <w:bottom w:val="single" w:sz="4" w:space="0" w:color="auto"/>
              <w:right w:val="single" w:sz="4" w:space="0" w:color="auto"/>
            </w:tcBorders>
            <w:hideMark/>
          </w:tcPr>
          <w:p w14:paraId="3C6FA4D0" w14:textId="77777777" w:rsidR="000B18B9" w:rsidRPr="00B449FB" w:rsidRDefault="000B18B9" w:rsidP="000B18B9">
            <w:pPr>
              <w:spacing w:after="0"/>
              <w:jc w:val="center"/>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rPr>
              <w:t>2</w:t>
            </w:r>
          </w:p>
        </w:tc>
        <w:tc>
          <w:tcPr>
            <w:tcW w:w="1839" w:type="dxa"/>
            <w:tcBorders>
              <w:top w:val="single" w:sz="4" w:space="0" w:color="auto"/>
              <w:left w:val="single" w:sz="4" w:space="0" w:color="auto"/>
              <w:bottom w:val="single" w:sz="4" w:space="0" w:color="auto"/>
              <w:right w:val="single" w:sz="4" w:space="0" w:color="auto"/>
            </w:tcBorders>
          </w:tcPr>
          <w:p w14:paraId="22128E04" w14:textId="77777777" w:rsidR="000B18B9" w:rsidRPr="00B449FB" w:rsidRDefault="000B18B9" w:rsidP="000B18B9">
            <w:pPr>
              <w:spacing w:after="0"/>
              <w:jc w:val="center"/>
              <w:rPr>
                <w:rFonts w:ascii="Times New Roman" w:eastAsia="Times New Roman" w:hAnsi="Times New Roman" w:cs="Times New Roman"/>
                <w:color w:val="000000"/>
                <w:sz w:val="28"/>
                <w:szCs w:val="28"/>
              </w:rPr>
            </w:pPr>
          </w:p>
        </w:tc>
      </w:tr>
      <w:tr w:rsidR="000B18B9" w:rsidRPr="00B449FB" w14:paraId="4E789BD3" w14:textId="77777777" w:rsidTr="006D107C">
        <w:tc>
          <w:tcPr>
            <w:tcW w:w="1703" w:type="dxa"/>
            <w:vMerge/>
            <w:tcBorders>
              <w:top w:val="single" w:sz="4" w:space="0" w:color="auto"/>
              <w:left w:val="single" w:sz="4" w:space="0" w:color="auto"/>
              <w:bottom w:val="single" w:sz="4" w:space="0" w:color="auto"/>
              <w:right w:val="single" w:sz="4" w:space="0" w:color="auto"/>
            </w:tcBorders>
            <w:vAlign w:val="center"/>
            <w:hideMark/>
          </w:tcPr>
          <w:p w14:paraId="4EBA2A5D" w14:textId="77777777" w:rsidR="000B18B9" w:rsidRPr="00B449FB" w:rsidRDefault="000B18B9" w:rsidP="000B18B9">
            <w:pPr>
              <w:spacing w:after="0"/>
              <w:rPr>
                <w:rFonts w:ascii="Times New Roman" w:eastAsia="Times New Roman" w:hAnsi="Times New Roman" w:cs="Times New Roman"/>
                <w:color w:val="000000"/>
                <w:sz w:val="28"/>
                <w:szCs w:val="28"/>
              </w:rPr>
            </w:pPr>
          </w:p>
        </w:tc>
        <w:tc>
          <w:tcPr>
            <w:tcW w:w="5388" w:type="dxa"/>
            <w:gridSpan w:val="4"/>
            <w:tcBorders>
              <w:top w:val="single" w:sz="4" w:space="0" w:color="auto"/>
              <w:left w:val="single" w:sz="4" w:space="0" w:color="auto"/>
              <w:bottom w:val="single" w:sz="4" w:space="0" w:color="auto"/>
              <w:right w:val="single" w:sz="4" w:space="0" w:color="auto"/>
            </w:tcBorders>
            <w:hideMark/>
          </w:tcPr>
          <w:p w14:paraId="56F813CA" w14:textId="77777777" w:rsidR="000B18B9" w:rsidRPr="00B449FB" w:rsidRDefault="000B18B9" w:rsidP="000B18B9">
            <w:pPr>
              <w:spacing w:after="0"/>
              <w:jc w:val="both"/>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u w:val="single"/>
              </w:rPr>
              <w:t>Повышенный</w:t>
            </w:r>
            <w:r w:rsidRPr="00B449FB">
              <w:rPr>
                <w:rFonts w:ascii="Times New Roman" w:eastAsia="Times New Roman" w:hAnsi="Times New Roman" w:cs="Times New Roman"/>
                <w:color w:val="000000"/>
                <w:sz w:val="28"/>
                <w:szCs w:val="28"/>
              </w:rPr>
              <w:t>- Работа в целом свидетельствует о способности самостоятельно ставить проблему и находить пути её решения. В ходе работы над проектом продемонстрировано свободное владение логическими операциями, навыками критического мышления; умение самостоятельно мыслить,   формулировать выводы, обосновывать,  реализовывать и апробировать принятое решение. Учащимся продемонстрирована способность на этой основе приобретать новые знания и/или осваивать новые способы действий, достигать более глубокого понимания проблемы, прогнозировать.</w:t>
            </w:r>
          </w:p>
        </w:tc>
        <w:tc>
          <w:tcPr>
            <w:tcW w:w="1418" w:type="dxa"/>
            <w:tcBorders>
              <w:top w:val="single" w:sz="4" w:space="0" w:color="auto"/>
              <w:left w:val="single" w:sz="4" w:space="0" w:color="auto"/>
              <w:bottom w:val="single" w:sz="4" w:space="0" w:color="auto"/>
              <w:right w:val="single" w:sz="4" w:space="0" w:color="auto"/>
            </w:tcBorders>
            <w:hideMark/>
          </w:tcPr>
          <w:p w14:paraId="061C1CB4" w14:textId="77777777" w:rsidR="000B18B9" w:rsidRPr="00B449FB" w:rsidRDefault="000B18B9" w:rsidP="000B18B9">
            <w:pPr>
              <w:spacing w:after="0"/>
              <w:jc w:val="center"/>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rPr>
              <w:t>3</w:t>
            </w:r>
          </w:p>
        </w:tc>
        <w:tc>
          <w:tcPr>
            <w:tcW w:w="1839" w:type="dxa"/>
            <w:tcBorders>
              <w:top w:val="single" w:sz="4" w:space="0" w:color="auto"/>
              <w:left w:val="single" w:sz="4" w:space="0" w:color="auto"/>
              <w:bottom w:val="single" w:sz="4" w:space="0" w:color="auto"/>
              <w:right w:val="single" w:sz="4" w:space="0" w:color="auto"/>
            </w:tcBorders>
          </w:tcPr>
          <w:p w14:paraId="7F85E394" w14:textId="77777777" w:rsidR="000B18B9" w:rsidRPr="00B449FB" w:rsidRDefault="000B18B9" w:rsidP="000B18B9">
            <w:pPr>
              <w:spacing w:after="0"/>
              <w:jc w:val="center"/>
              <w:rPr>
                <w:rFonts w:ascii="Times New Roman" w:eastAsia="Times New Roman" w:hAnsi="Times New Roman" w:cs="Times New Roman"/>
                <w:color w:val="000000"/>
                <w:sz w:val="28"/>
                <w:szCs w:val="28"/>
              </w:rPr>
            </w:pPr>
          </w:p>
        </w:tc>
      </w:tr>
      <w:tr w:rsidR="000B18B9" w:rsidRPr="00B449FB" w14:paraId="3AA7C362" w14:textId="77777777" w:rsidTr="006D107C">
        <w:tc>
          <w:tcPr>
            <w:tcW w:w="1703" w:type="dxa"/>
            <w:vMerge w:val="restart"/>
            <w:tcBorders>
              <w:top w:val="single" w:sz="4" w:space="0" w:color="auto"/>
              <w:left w:val="single" w:sz="4" w:space="0" w:color="auto"/>
              <w:bottom w:val="single" w:sz="4" w:space="0" w:color="auto"/>
              <w:right w:val="single" w:sz="4" w:space="0" w:color="auto"/>
            </w:tcBorders>
            <w:hideMark/>
          </w:tcPr>
          <w:p w14:paraId="03FEDF9F" w14:textId="77777777" w:rsidR="000B18B9" w:rsidRPr="00B449FB" w:rsidRDefault="000B18B9" w:rsidP="000B18B9">
            <w:pPr>
              <w:spacing w:after="0"/>
              <w:jc w:val="both"/>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rPr>
              <w:t>Знание предмета</w:t>
            </w:r>
          </w:p>
        </w:tc>
        <w:tc>
          <w:tcPr>
            <w:tcW w:w="5388" w:type="dxa"/>
            <w:gridSpan w:val="4"/>
            <w:tcBorders>
              <w:top w:val="single" w:sz="4" w:space="0" w:color="auto"/>
              <w:left w:val="single" w:sz="4" w:space="0" w:color="auto"/>
              <w:bottom w:val="single" w:sz="4" w:space="0" w:color="auto"/>
              <w:right w:val="single" w:sz="4" w:space="0" w:color="auto"/>
            </w:tcBorders>
            <w:hideMark/>
          </w:tcPr>
          <w:p w14:paraId="63D594CD" w14:textId="77777777" w:rsidR="000B18B9" w:rsidRPr="00B449FB" w:rsidRDefault="000B18B9" w:rsidP="000B18B9">
            <w:pPr>
              <w:spacing w:after="0"/>
              <w:jc w:val="both"/>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u w:val="single"/>
              </w:rPr>
              <w:t>Базовый</w:t>
            </w:r>
            <w:r w:rsidRPr="00B449FB">
              <w:rPr>
                <w:rFonts w:ascii="Times New Roman" w:eastAsia="Times New Roman" w:hAnsi="Times New Roman" w:cs="Times New Roman"/>
                <w:color w:val="000000"/>
                <w:sz w:val="28"/>
                <w:szCs w:val="28"/>
              </w:rPr>
              <w:t xml:space="preserve"> - Продемонстрировано понимание содержания выполненной работы. В работе ив ответах на вопросы по содержанию работы отсутствуют грубые ошибки.</w:t>
            </w:r>
          </w:p>
        </w:tc>
        <w:tc>
          <w:tcPr>
            <w:tcW w:w="1418" w:type="dxa"/>
            <w:tcBorders>
              <w:top w:val="single" w:sz="4" w:space="0" w:color="auto"/>
              <w:left w:val="single" w:sz="4" w:space="0" w:color="auto"/>
              <w:bottom w:val="single" w:sz="4" w:space="0" w:color="auto"/>
              <w:right w:val="single" w:sz="4" w:space="0" w:color="auto"/>
            </w:tcBorders>
            <w:hideMark/>
          </w:tcPr>
          <w:p w14:paraId="13BA659A" w14:textId="77777777" w:rsidR="000B18B9" w:rsidRPr="00B449FB" w:rsidRDefault="000B18B9" w:rsidP="000B18B9">
            <w:pPr>
              <w:spacing w:after="0"/>
              <w:jc w:val="center"/>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rPr>
              <w:t>1</w:t>
            </w:r>
          </w:p>
        </w:tc>
        <w:tc>
          <w:tcPr>
            <w:tcW w:w="1839" w:type="dxa"/>
            <w:tcBorders>
              <w:top w:val="single" w:sz="4" w:space="0" w:color="auto"/>
              <w:left w:val="single" w:sz="4" w:space="0" w:color="auto"/>
              <w:bottom w:val="single" w:sz="4" w:space="0" w:color="auto"/>
              <w:right w:val="single" w:sz="4" w:space="0" w:color="auto"/>
            </w:tcBorders>
          </w:tcPr>
          <w:p w14:paraId="70D87259" w14:textId="77777777" w:rsidR="000B18B9" w:rsidRPr="00B449FB" w:rsidRDefault="000B18B9" w:rsidP="000B18B9">
            <w:pPr>
              <w:spacing w:after="0"/>
              <w:jc w:val="center"/>
              <w:rPr>
                <w:rFonts w:ascii="Times New Roman" w:eastAsia="Times New Roman" w:hAnsi="Times New Roman" w:cs="Times New Roman"/>
                <w:color w:val="000000"/>
                <w:sz w:val="28"/>
                <w:szCs w:val="28"/>
              </w:rPr>
            </w:pPr>
          </w:p>
        </w:tc>
      </w:tr>
      <w:tr w:rsidR="000B18B9" w:rsidRPr="00B449FB" w14:paraId="47FD7585" w14:textId="77777777" w:rsidTr="006D107C">
        <w:tc>
          <w:tcPr>
            <w:tcW w:w="1703" w:type="dxa"/>
            <w:vMerge/>
            <w:tcBorders>
              <w:top w:val="single" w:sz="4" w:space="0" w:color="auto"/>
              <w:left w:val="single" w:sz="4" w:space="0" w:color="auto"/>
              <w:bottom w:val="single" w:sz="4" w:space="0" w:color="auto"/>
              <w:right w:val="single" w:sz="4" w:space="0" w:color="auto"/>
            </w:tcBorders>
            <w:vAlign w:val="center"/>
            <w:hideMark/>
          </w:tcPr>
          <w:p w14:paraId="50FF549A" w14:textId="77777777" w:rsidR="000B18B9" w:rsidRPr="00B449FB" w:rsidRDefault="000B18B9" w:rsidP="000B18B9">
            <w:pPr>
              <w:spacing w:after="0"/>
              <w:rPr>
                <w:rFonts w:ascii="Times New Roman" w:eastAsia="Times New Roman" w:hAnsi="Times New Roman" w:cs="Times New Roman"/>
                <w:color w:val="000000"/>
                <w:sz w:val="28"/>
                <w:szCs w:val="28"/>
              </w:rPr>
            </w:pPr>
          </w:p>
        </w:tc>
        <w:tc>
          <w:tcPr>
            <w:tcW w:w="5388" w:type="dxa"/>
            <w:gridSpan w:val="4"/>
            <w:tcBorders>
              <w:top w:val="single" w:sz="4" w:space="0" w:color="auto"/>
              <w:left w:val="single" w:sz="4" w:space="0" w:color="auto"/>
              <w:bottom w:val="single" w:sz="4" w:space="0" w:color="auto"/>
              <w:right w:val="single" w:sz="4" w:space="0" w:color="auto"/>
            </w:tcBorders>
            <w:hideMark/>
          </w:tcPr>
          <w:p w14:paraId="6E5D7527" w14:textId="77777777" w:rsidR="000B18B9" w:rsidRPr="00B449FB" w:rsidRDefault="000B18B9" w:rsidP="000B18B9">
            <w:pPr>
              <w:spacing w:after="0"/>
              <w:jc w:val="both"/>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u w:val="single"/>
              </w:rPr>
              <w:t>Высокий</w:t>
            </w:r>
            <w:r w:rsidRPr="00B449FB">
              <w:rPr>
                <w:rFonts w:ascii="Times New Roman" w:eastAsia="Times New Roman" w:hAnsi="Times New Roman" w:cs="Times New Roman"/>
                <w:color w:val="000000"/>
                <w:sz w:val="28"/>
                <w:szCs w:val="28"/>
              </w:rPr>
              <w:t xml:space="preserve"> - Продемонстрировано свободное владение предметом проектной </w:t>
            </w:r>
            <w:r w:rsidRPr="00B449FB">
              <w:rPr>
                <w:rFonts w:ascii="Times New Roman" w:eastAsia="Times New Roman" w:hAnsi="Times New Roman" w:cs="Times New Roman"/>
                <w:color w:val="000000"/>
                <w:sz w:val="28"/>
                <w:szCs w:val="28"/>
              </w:rPr>
              <w:lastRenderedPageBreak/>
              <w:t>деятельности. Ошибки отсутствуют. Грамотно и обоснованно в соответствии с рассматриваемой проблемой(темой) использовал имеющиеся знания и способы действий.</w:t>
            </w:r>
          </w:p>
        </w:tc>
        <w:tc>
          <w:tcPr>
            <w:tcW w:w="1418" w:type="dxa"/>
            <w:tcBorders>
              <w:top w:val="single" w:sz="4" w:space="0" w:color="auto"/>
              <w:left w:val="single" w:sz="4" w:space="0" w:color="auto"/>
              <w:bottom w:val="single" w:sz="4" w:space="0" w:color="auto"/>
              <w:right w:val="single" w:sz="4" w:space="0" w:color="auto"/>
            </w:tcBorders>
            <w:hideMark/>
          </w:tcPr>
          <w:p w14:paraId="126457E0" w14:textId="77777777" w:rsidR="000B18B9" w:rsidRPr="00B449FB" w:rsidRDefault="000B18B9" w:rsidP="000B18B9">
            <w:pPr>
              <w:spacing w:after="0"/>
              <w:jc w:val="center"/>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rPr>
              <w:lastRenderedPageBreak/>
              <w:t>2</w:t>
            </w:r>
          </w:p>
        </w:tc>
        <w:tc>
          <w:tcPr>
            <w:tcW w:w="1839" w:type="dxa"/>
            <w:tcBorders>
              <w:top w:val="single" w:sz="4" w:space="0" w:color="auto"/>
              <w:left w:val="single" w:sz="4" w:space="0" w:color="auto"/>
              <w:bottom w:val="single" w:sz="4" w:space="0" w:color="auto"/>
              <w:right w:val="single" w:sz="4" w:space="0" w:color="auto"/>
            </w:tcBorders>
          </w:tcPr>
          <w:p w14:paraId="2E8BE5D9" w14:textId="77777777" w:rsidR="000B18B9" w:rsidRPr="00B449FB" w:rsidRDefault="000B18B9" w:rsidP="000B18B9">
            <w:pPr>
              <w:spacing w:after="0"/>
              <w:jc w:val="center"/>
              <w:rPr>
                <w:rFonts w:ascii="Times New Roman" w:eastAsia="Times New Roman" w:hAnsi="Times New Roman" w:cs="Times New Roman"/>
                <w:color w:val="000000"/>
                <w:sz w:val="28"/>
                <w:szCs w:val="28"/>
              </w:rPr>
            </w:pPr>
          </w:p>
        </w:tc>
      </w:tr>
      <w:tr w:rsidR="000B18B9" w:rsidRPr="00B449FB" w14:paraId="581B10E4" w14:textId="77777777" w:rsidTr="006D107C">
        <w:tc>
          <w:tcPr>
            <w:tcW w:w="1703" w:type="dxa"/>
            <w:vMerge/>
            <w:tcBorders>
              <w:top w:val="single" w:sz="4" w:space="0" w:color="auto"/>
              <w:left w:val="single" w:sz="4" w:space="0" w:color="auto"/>
              <w:bottom w:val="single" w:sz="4" w:space="0" w:color="auto"/>
              <w:right w:val="single" w:sz="4" w:space="0" w:color="auto"/>
            </w:tcBorders>
            <w:vAlign w:val="center"/>
            <w:hideMark/>
          </w:tcPr>
          <w:p w14:paraId="6192584A" w14:textId="77777777" w:rsidR="000B18B9" w:rsidRPr="00B449FB" w:rsidRDefault="000B18B9" w:rsidP="000B18B9">
            <w:pPr>
              <w:spacing w:after="0"/>
              <w:rPr>
                <w:rFonts w:ascii="Times New Roman" w:eastAsia="Times New Roman" w:hAnsi="Times New Roman" w:cs="Times New Roman"/>
                <w:color w:val="000000"/>
                <w:sz w:val="28"/>
                <w:szCs w:val="28"/>
              </w:rPr>
            </w:pPr>
          </w:p>
        </w:tc>
        <w:tc>
          <w:tcPr>
            <w:tcW w:w="5388" w:type="dxa"/>
            <w:gridSpan w:val="4"/>
            <w:tcBorders>
              <w:top w:val="single" w:sz="4" w:space="0" w:color="auto"/>
              <w:left w:val="single" w:sz="4" w:space="0" w:color="auto"/>
              <w:bottom w:val="single" w:sz="4" w:space="0" w:color="auto"/>
              <w:right w:val="single" w:sz="4" w:space="0" w:color="auto"/>
            </w:tcBorders>
            <w:hideMark/>
          </w:tcPr>
          <w:p w14:paraId="4651FB14" w14:textId="77777777" w:rsidR="000B18B9" w:rsidRPr="00B449FB" w:rsidRDefault="000B18B9" w:rsidP="000B18B9">
            <w:pPr>
              <w:spacing w:after="0"/>
              <w:jc w:val="both"/>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u w:val="single"/>
              </w:rPr>
              <w:t>Повышенный</w:t>
            </w:r>
            <w:r w:rsidRPr="00B449FB">
              <w:rPr>
                <w:rFonts w:ascii="Times New Roman" w:eastAsia="Times New Roman" w:hAnsi="Times New Roman" w:cs="Times New Roman"/>
                <w:color w:val="000000"/>
                <w:sz w:val="28"/>
                <w:szCs w:val="28"/>
              </w:rPr>
              <w:t>- Продемонстрировано свободное владение предметом проектной деятельности. Ошибки отсутствуют. Автор продемонстрировал глубокие знания, выходящие за рамки школьной программы.</w:t>
            </w:r>
          </w:p>
        </w:tc>
        <w:tc>
          <w:tcPr>
            <w:tcW w:w="1418" w:type="dxa"/>
            <w:tcBorders>
              <w:top w:val="single" w:sz="4" w:space="0" w:color="auto"/>
              <w:left w:val="single" w:sz="4" w:space="0" w:color="auto"/>
              <w:bottom w:val="single" w:sz="4" w:space="0" w:color="auto"/>
              <w:right w:val="single" w:sz="4" w:space="0" w:color="auto"/>
            </w:tcBorders>
            <w:hideMark/>
          </w:tcPr>
          <w:p w14:paraId="521A1331" w14:textId="77777777" w:rsidR="000B18B9" w:rsidRPr="00B449FB" w:rsidRDefault="000B18B9" w:rsidP="000B18B9">
            <w:pPr>
              <w:spacing w:after="0"/>
              <w:jc w:val="center"/>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rPr>
              <w:t>3</w:t>
            </w:r>
          </w:p>
        </w:tc>
        <w:tc>
          <w:tcPr>
            <w:tcW w:w="1839" w:type="dxa"/>
            <w:tcBorders>
              <w:top w:val="single" w:sz="4" w:space="0" w:color="auto"/>
              <w:left w:val="single" w:sz="4" w:space="0" w:color="auto"/>
              <w:bottom w:val="single" w:sz="4" w:space="0" w:color="auto"/>
              <w:right w:val="single" w:sz="4" w:space="0" w:color="auto"/>
            </w:tcBorders>
          </w:tcPr>
          <w:p w14:paraId="4D5F3257" w14:textId="77777777" w:rsidR="000B18B9" w:rsidRPr="00B449FB" w:rsidRDefault="000B18B9" w:rsidP="000B18B9">
            <w:pPr>
              <w:spacing w:after="0"/>
              <w:jc w:val="center"/>
              <w:rPr>
                <w:rFonts w:ascii="Times New Roman" w:eastAsia="Times New Roman" w:hAnsi="Times New Roman" w:cs="Times New Roman"/>
                <w:color w:val="000000"/>
                <w:sz w:val="28"/>
                <w:szCs w:val="28"/>
              </w:rPr>
            </w:pPr>
          </w:p>
        </w:tc>
      </w:tr>
      <w:tr w:rsidR="000B18B9" w:rsidRPr="00B449FB" w14:paraId="6423253D" w14:textId="77777777" w:rsidTr="006D107C">
        <w:tc>
          <w:tcPr>
            <w:tcW w:w="1703" w:type="dxa"/>
            <w:vMerge w:val="restart"/>
            <w:tcBorders>
              <w:top w:val="single" w:sz="4" w:space="0" w:color="auto"/>
              <w:left w:val="single" w:sz="4" w:space="0" w:color="auto"/>
              <w:bottom w:val="single" w:sz="4" w:space="0" w:color="auto"/>
              <w:right w:val="single" w:sz="4" w:space="0" w:color="auto"/>
            </w:tcBorders>
            <w:hideMark/>
          </w:tcPr>
          <w:p w14:paraId="2163DA24" w14:textId="77777777" w:rsidR="000B18B9" w:rsidRPr="00B449FB" w:rsidRDefault="000B18B9" w:rsidP="000B18B9">
            <w:pPr>
              <w:spacing w:after="0"/>
              <w:jc w:val="both"/>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rPr>
              <w:t>Регулятивные действия</w:t>
            </w:r>
          </w:p>
        </w:tc>
        <w:tc>
          <w:tcPr>
            <w:tcW w:w="5388" w:type="dxa"/>
            <w:gridSpan w:val="4"/>
            <w:tcBorders>
              <w:top w:val="single" w:sz="4" w:space="0" w:color="auto"/>
              <w:left w:val="single" w:sz="4" w:space="0" w:color="auto"/>
              <w:bottom w:val="single" w:sz="4" w:space="0" w:color="auto"/>
              <w:right w:val="single" w:sz="4" w:space="0" w:color="auto"/>
            </w:tcBorders>
            <w:hideMark/>
          </w:tcPr>
          <w:p w14:paraId="0EB44C5B" w14:textId="77777777" w:rsidR="000B18B9" w:rsidRPr="00B449FB" w:rsidRDefault="000B18B9" w:rsidP="000B18B9">
            <w:pPr>
              <w:spacing w:after="0"/>
              <w:jc w:val="both"/>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u w:val="single"/>
              </w:rPr>
              <w:t>Базовый</w:t>
            </w:r>
            <w:r w:rsidRPr="00B449FB">
              <w:rPr>
                <w:rFonts w:ascii="Times New Roman" w:eastAsia="Times New Roman" w:hAnsi="Times New Roman" w:cs="Times New Roman"/>
                <w:color w:val="000000"/>
                <w:sz w:val="28"/>
                <w:szCs w:val="28"/>
              </w:rPr>
              <w:t xml:space="preserve"> - Продемонстрированы навыки определения темы и планирования работы.   Работа доведена до конца и представлена комиссии; некоторые этапы выполнялись под контролем и при поддержке руководителя. При этом проявляются отдельные элементы самооценки и самоконтроля обучающегося.</w:t>
            </w:r>
          </w:p>
        </w:tc>
        <w:tc>
          <w:tcPr>
            <w:tcW w:w="1418" w:type="dxa"/>
            <w:tcBorders>
              <w:top w:val="single" w:sz="4" w:space="0" w:color="auto"/>
              <w:left w:val="single" w:sz="4" w:space="0" w:color="auto"/>
              <w:bottom w:val="single" w:sz="4" w:space="0" w:color="auto"/>
              <w:right w:val="single" w:sz="4" w:space="0" w:color="auto"/>
            </w:tcBorders>
            <w:hideMark/>
          </w:tcPr>
          <w:p w14:paraId="35E1F828" w14:textId="77777777" w:rsidR="000B18B9" w:rsidRPr="00B449FB" w:rsidRDefault="000B18B9" w:rsidP="000B18B9">
            <w:pPr>
              <w:spacing w:after="0"/>
              <w:jc w:val="center"/>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rPr>
              <w:t>1</w:t>
            </w:r>
          </w:p>
        </w:tc>
        <w:tc>
          <w:tcPr>
            <w:tcW w:w="1839" w:type="dxa"/>
            <w:tcBorders>
              <w:top w:val="single" w:sz="4" w:space="0" w:color="auto"/>
              <w:left w:val="single" w:sz="4" w:space="0" w:color="auto"/>
              <w:bottom w:val="single" w:sz="4" w:space="0" w:color="auto"/>
              <w:right w:val="single" w:sz="4" w:space="0" w:color="auto"/>
            </w:tcBorders>
          </w:tcPr>
          <w:p w14:paraId="38F9D9BE" w14:textId="77777777" w:rsidR="000B18B9" w:rsidRPr="00B449FB" w:rsidRDefault="000B18B9" w:rsidP="000B18B9">
            <w:pPr>
              <w:spacing w:after="0"/>
              <w:jc w:val="center"/>
              <w:rPr>
                <w:rFonts w:ascii="Times New Roman" w:eastAsia="Times New Roman" w:hAnsi="Times New Roman" w:cs="Times New Roman"/>
                <w:color w:val="000000"/>
                <w:sz w:val="28"/>
                <w:szCs w:val="28"/>
              </w:rPr>
            </w:pPr>
          </w:p>
        </w:tc>
      </w:tr>
      <w:tr w:rsidR="000B18B9" w:rsidRPr="00B449FB" w14:paraId="326902E1" w14:textId="77777777" w:rsidTr="006D107C">
        <w:tc>
          <w:tcPr>
            <w:tcW w:w="1703" w:type="dxa"/>
            <w:vMerge/>
            <w:tcBorders>
              <w:top w:val="single" w:sz="4" w:space="0" w:color="auto"/>
              <w:left w:val="single" w:sz="4" w:space="0" w:color="auto"/>
              <w:bottom w:val="single" w:sz="4" w:space="0" w:color="auto"/>
              <w:right w:val="single" w:sz="4" w:space="0" w:color="auto"/>
            </w:tcBorders>
            <w:vAlign w:val="center"/>
            <w:hideMark/>
          </w:tcPr>
          <w:p w14:paraId="33587F7C" w14:textId="77777777" w:rsidR="000B18B9" w:rsidRPr="00B449FB" w:rsidRDefault="000B18B9" w:rsidP="000B18B9">
            <w:pPr>
              <w:spacing w:after="0"/>
              <w:rPr>
                <w:rFonts w:ascii="Times New Roman" w:eastAsia="Times New Roman" w:hAnsi="Times New Roman" w:cs="Times New Roman"/>
                <w:color w:val="000000"/>
                <w:sz w:val="28"/>
                <w:szCs w:val="28"/>
              </w:rPr>
            </w:pPr>
          </w:p>
        </w:tc>
        <w:tc>
          <w:tcPr>
            <w:tcW w:w="5388" w:type="dxa"/>
            <w:gridSpan w:val="4"/>
            <w:tcBorders>
              <w:top w:val="single" w:sz="4" w:space="0" w:color="auto"/>
              <w:left w:val="single" w:sz="4" w:space="0" w:color="auto"/>
              <w:bottom w:val="single" w:sz="4" w:space="0" w:color="auto"/>
              <w:right w:val="single" w:sz="4" w:space="0" w:color="auto"/>
            </w:tcBorders>
            <w:hideMark/>
          </w:tcPr>
          <w:p w14:paraId="651F8838" w14:textId="77777777" w:rsidR="000B18B9" w:rsidRPr="00B449FB" w:rsidRDefault="000B18B9" w:rsidP="000B18B9">
            <w:pPr>
              <w:spacing w:after="0"/>
              <w:jc w:val="both"/>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u w:val="single"/>
              </w:rPr>
              <w:t>Высокий</w:t>
            </w:r>
            <w:r w:rsidRPr="00B449FB">
              <w:rPr>
                <w:rFonts w:ascii="Times New Roman" w:eastAsia="Times New Roman" w:hAnsi="Times New Roman" w:cs="Times New Roman"/>
                <w:color w:val="000000"/>
                <w:sz w:val="28"/>
                <w:szCs w:val="28"/>
              </w:rPr>
              <w:t xml:space="preserve"> - Работа самостоятельно спланирована и последовательно реализована, своевременно пройдены все необходимые этапы обсуждения и представления. Контроль и коррекция осуществлялись самостоятельно.</w:t>
            </w:r>
          </w:p>
        </w:tc>
        <w:tc>
          <w:tcPr>
            <w:tcW w:w="1418" w:type="dxa"/>
            <w:tcBorders>
              <w:top w:val="single" w:sz="4" w:space="0" w:color="auto"/>
              <w:left w:val="single" w:sz="4" w:space="0" w:color="auto"/>
              <w:bottom w:val="single" w:sz="4" w:space="0" w:color="auto"/>
              <w:right w:val="single" w:sz="4" w:space="0" w:color="auto"/>
            </w:tcBorders>
            <w:hideMark/>
          </w:tcPr>
          <w:p w14:paraId="05B9B3D3" w14:textId="77777777" w:rsidR="000B18B9" w:rsidRPr="00B449FB" w:rsidRDefault="000B18B9" w:rsidP="000B18B9">
            <w:pPr>
              <w:spacing w:after="0"/>
              <w:jc w:val="center"/>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rPr>
              <w:t>2</w:t>
            </w:r>
          </w:p>
        </w:tc>
        <w:tc>
          <w:tcPr>
            <w:tcW w:w="1839" w:type="dxa"/>
            <w:tcBorders>
              <w:top w:val="single" w:sz="4" w:space="0" w:color="auto"/>
              <w:left w:val="single" w:sz="4" w:space="0" w:color="auto"/>
              <w:bottom w:val="single" w:sz="4" w:space="0" w:color="auto"/>
              <w:right w:val="single" w:sz="4" w:space="0" w:color="auto"/>
            </w:tcBorders>
          </w:tcPr>
          <w:p w14:paraId="40345336" w14:textId="77777777" w:rsidR="000B18B9" w:rsidRPr="00B449FB" w:rsidRDefault="000B18B9" w:rsidP="000B18B9">
            <w:pPr>
              <w:spacing w:after="0"/>
              <w:jc w:val="center"/>
              <w:rPr>
                <w:rFonts w:ascii="Times New Roman" w:eastAsia="Times New Roman" w:hAnsi="Times New Roman" w:cs="Times New Roman"/>
                <w:color w:val="000000"/>
                <w:sz w:val="28"/>
                <w:szCs w:val="28"/>
              </w:rPr>
            </w:pPr>
          </w:p>
        </w:tc>
      </w:tr>
      <w:tr w:rsidR="000B18B9" w:rsidRPr="00B449FB" w14:paraId="19D2EC5A" w14:textId="77777777" w:rsidTr="006D107C">
        <w:tc>
          <w:tcPr>
            <w:tcW w:w="1703" w:type="dxa"/>
            <w:vMerge/>
            <w:tcBorders>
              <w:top w:val="single" w:sz="4" w:space="0" w:color="auto"/>
              <w:left w:val="single" w:sz="4" w:space="0" w:color="auto"/>
              <w:bottom w:val="single" w:sz="4" w:space="0" w:color="auto"/>
              <w:right w:val="single" w:sz="4" w:space="0" w:color="auto"/>
            </w:tcBorders>
            <w:vAlign w:val="center"/>
            <w:hideMark/>
          </w:tcPr>
          <w:p w14:paraId="01A0376D" w14:textId="77777777" w:rsidR="000B18B9" w:rsidRPr="00B449FB" w:rsidRDefault="000B18B9" w:rsidP="000B18B9">
            <w:pPr>
              <w:spacing w:after="0"/>
              <w:rPr>
                <w:rFonts w:ascii="Times New Roman" w:eastAsia="Times New Roman" w:hAnsi="Times New Roman" w:cs="Times New Roman"/>
                <w:color w:val="000000"/>
                <w:sz w:val="28"/>
                <w:szCs w:val="28"/>
              </w:rPr>
            </w:pPr>
          </w:p>
        </w:tc>
        <w:tc>
          <w:tcPr>
            <w:tcW w:w="5388" w:type="dxa"/>
            <w:gridSpan w:val="4"/>
            <w:tcBorders>
              <w:top w:val="single" w:sz="4" w:space="0" w:color="auto"/>
              <w:left w:val="single" w:sz="4" w:space="0" w:color="auto"/>
              <w:bottom w:val="single" w:sz="4" w:space="0" w:color="auto"/>
              <w:right w:val="single" w:sz="4" w:space="0" w:color="auto"/>
            </w:tcBorders>
            <w:hideMark/>
          </w:tcPr>
          <w:p w14:paraId="7A7B0139" w14:textId="77777777" w:rsidR="000B18B9" w:rsidRPr="00B449FB" w:rsidRDefault="000B18B9" w:rsidP="000B18B9">
            <w:pPr>
              <w:spacing w:after="0"/>
              <w:jc w:val="both"/>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u w:val="single"/>
              </w:rPr>
              <w:t>Повышенный</w:t>
            </w:r>
            <w:r w:rsidRPr="00B449FB">
              <w:rPr>
                <w:rFonts w:ascii="Times New Roman" w:eastAsia="Times New Roman" w:hAnsi="Times New Roman" w:cs="Times New Roman"/>
                <w:color w:val="000000"/>
                <w:sz w:val="28"/>
                <w:szCs w:val="28"/>
              </w:rPr>
              <w:t xml:space="preserve"> - Работа самостоятельно спланирована и последовательно реализована. Автор продемонстрировал умение управлять своей познавательной деятельностью во времени, использовать ресурсные возможности для достижения целей, осуществлять выбор конструктивных стратегий в трудных ситуациях. Контроль и коррекция осуществлялись самостоятельно</w:t>
            </w:r>
          </w:p>
        </w:tc>
        <w:tc>
          <w:tcPr>
            <w:tcW w:w="1418" w:type="dxa"/>
            <w:tcBorders>
              <w:top w:val="single" w:sz="4" w:space="0" w:color="auto"/>
              <w:left w:val="single" w:sz="4" w:space="0" w:color="auto"/>
              <w:bottom w:val="single" w:sz="4" w:space="0" w:color="auto"/>
              <w:right w:val="single" w:sz="4" w:space="0" w:color="auto"/>
            </w:tcBorders>
            <w:hideMark/>
          </w:tcPr>
          <w:p w14:paraId="5BEAE37D" w14:textId="77777777" w:rsidR="000B18B9" w:rsidRPr="00B449FB" w:rsidRDefault="000B18B9" w:rsidP="000B18B9">
            <w:pPr>
              <w:spacing w:after="0"/>
              <w:jc w:val="center"/>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rPr>
              <w:t>3</w:t>
            </w:r>
          </w:p>
        </w:tc>
        <w:tc>
          <w:tcPr>
            <w:tcW w:w="1839" w:type="dxa"/>
            <w:tcBorders>
              <w:top w:val="single" w:sz="4" w:space="0" w:color="auto"/>
              <w:left w:val="single" w:sz="4" w:space="0" w:color="auto"/>
              <w:bottom w:val="single" w:sz="4" w:space="0" w:color="auto"/>
              <w:right w:val="single" w:sz="4" w:space="0" w:color="auto"/>
            </w:tcBorders>
          </w:tcPr>
          <w:p w14:paraId="5D261A7C" w14:textId="77777777" w:rsidR="000B18B9" w:rsidRPr="00B449FB" w:rsidRDefault="000B18B9" w:rsidP="000B18B9">
            <w:pPr>
              <w:spacing w:after="0"/>
              <w:jc w:val="center"/>
              <w:rPr>
                <w:rFonts w:ascii="Times New Roman" w:eastAsia="Times New Roman" w:hAnsi="Times New Roman" w:cs="Times New Roman"/>
                <w:color w:val="000000"/>
                <w:sz w:val="28"/>
                <w:szCs w:val="28"/>
              </w:rPr>
            </w:pPr>
          </w:p>
        </w:tc>
      </w:tr>
      <w:tr w:rsidR="000B18B9" w:rsidRPr="00B449FB" w14:paraId="6527B7B6" w14:textId="77777777" w:rsidTr="006D107C">
        <w:tc>
          <w:tcPr>
            <w:tcW w:w="1703" w:type="dxa"/>
            <w:vMerge w:val="restart"/>
            <w:tcBorders>
              <w:top w:val="single" w:sz="4" w:space="0" w:color="auto"/>
              <w:left w:val="single" w:sz="4" w:space="0" w:color="auto"/>
              <w:bottom w:val="single" w:sz="4" w:space="0" w:color="auto"/>
              <w:right w:val="single" w:sz="4" w:space="0" w:color="auto"/>
            </w:tcBorders>
            <w:hideMark/>
          </w:tcPr>
          <w:p w14:paraId="4BC20259" w14:textId="77777777" w:rsidR="000B18B9" w:rsidRPr="00B449FB" w:rsidRDefault="000B18B9" w:rsidP="000B18B9">
            <w:pPr>
              <w:spacing w:after="0"/>
              <w:jc w:val="center"/>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rPr>
              <w:t>Коммуникация</w:t>
            </w:r>
          </w:p>
        </w:tc>
        <w:tc>
          <w:tcPr>
            <w:tcW w:w="5388" w:type="dxa"/>
            <w:gridSpan w:val="4"/>
            <w:tcBorders>
              <w:top w:val="single" w:sz="4" w:space="0" w:color="auto"/>
              <w:left w:val="single" w:sz="4" w:space="0" w:color="auto"/>
              <w:bottom w:val="single" w:sz="4" w:space="0" w:color="auto"/>
              <w:right w:val="single" w:sz="4" w:space="0" w:color="auto"/>
            </w:tcBorders>
            <w:hideMark/>
          </w:tcPr>
          <w:p w14:paraId="6CE0FF60" w14:textId="77777777" w:rsidR="000B18B9" w:rsidRPr="00B449FB" w:rsidRDefault="000B18B9" w:rsidP="000B18B9">
            <w:pPr>
              <w:spacing w:after="0"/>
              <w:jc w:val="both"/>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u w:val="single"/>
              </w:rPr>
              <w:t>Базовый</w:t>
            </w:r>
            <w:r w:rsidRPr="00B449FB">
              <w:rPr>
                <w:rFonts w:ascii="Times New Roman" w:eastAsia="Times New Roman" w:hAnsi="Times New Roman" w:cs="Times New Roman"/>
                <w:color w:val="000000"/>
                <w:sz w:val="28"/>
                <w:szCs w:val="28"/>
              </w:rPr>
              <w:t xml:space="preserve"> - Продемонстрированы навыки оформления проектной работы и пояснительной записки, а также подготовки простой презентации. Автор отвечает на вопросы</w:t>
            </w:r>
          </w:p>
        </w:tc>
        <w:tc>
          <w:tcPr>
            <w:tcW w:w="1418" w:type="dxa"/>
            <w:tcBorders>
              <w:top w:val="single" w:sz="4" w:space="0" w:color="auto"/>
              <w:left w:val="single" w:sz="4" w:space="0" w:color="auto"/>
              <w:bottom w:val="single" w:sz="4" w:space="0" w:color="auto"/>
              <w:right w:val="single" w:sz="4" w:space="0" w:color="auto"/>
            </w:tcBorders>
            <w:hideMark/>
          </w:tcPr>
          <w:p w14:paraId="0EB1E70F" w14:textId="77777777" w:rsidR="000B18B9" w:rsidRPr="00B449FB" w:rsidRDefault="000B18B9" w:rsidP="000B18B9">
            <w:pPr>
              <w:spacing w:after="0"/>
              <w:jc w:val="center"/>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rPr>
              <w:t>1</w:t>
            </w:r>
          </w:p>
        </w:tc>
        <w:tc>
          <w:tcPr>
            <w:tcW w:w="1839" w:type="dxa"/>
            <w:tcBorders>
              <w:top w:val="single" w:sz="4" w:space="0" w:color="auto"/>
              <w:left w:val="single" w:sz="4" w:space="0" w:color="auto"/>
              <w:bottom w:val="single" w:sz="4" w:space="0" w:color="auto"/>
              <w:right w:val="single" w:sz="4" w:space="0" w:color="auto"/>
            </w:tcBorders>
          </w:tcPr>
          <w:p w14:paraId="59F9F48D" w14:textId="77777777" w:rsidR="000B18B9" w:rsidRPr="00B449FB" w:rsidRDefault="000B18B9" w:rsidP="000B18B9">
            <w:pPr>
              <w:spacing w:after="0"/>
              <w:jc w:val="center"/>
              <w:rPr>
                <w:rFonts w:ascii="Times New Roman" w:eastAsia="Times New Roman" w:hAnsi="Times New Roman" w:cs="Times New Roman"/>
                <w:color w:val="000000"/>
                <w:sz w:val="28"/>
                <w:szCs w:val="28"/>
              </w:rPr>
            </w:pPr>
          </w:p>
        </w:tc>
      </w:tr>
      <w:tr w:rsidR="000B18B9" w:rsidRPr="00B449FB" w14:paraId="5425F309" w14:textId="77777777" w:rsidTr="006D107C">
        <w:tc>
          <w:tcPr>
            <w:tcW w:w="1703" w:type="dxa"/>
            <w:vMerge/>
            <w:tcBorders>
              <w:top w:val="single" w:sz="4" w:space="0" w:color="auto"/>
              <w:left w:val="single" w:sz="4" w:space="0" w:color="auto"/>
              <w:bottom w:val="single" w:sz="4" w:space="0" w:color="auto"/>
              <w:right w:val="single" w:sz="4" w:space="0" w:color="auto"/>
            </w:tcBorders>
            <w:vAlign w:val="center"/>
            <w:hideMark/>
          </w:tcPr>
          <w:p w14:paraId="3FBFAFF0" w14:textId="77777777" w:rsidR="000B18B9" w:rsidRPr="00B449FB" w:rsidRDefault="000B18B9" w:rsidP="000B18B9">
            <w:pPr>
              <w:spacing w:after="0"/>
              <w:rPr>
                <w:rFonts w:ascii="Times New Roman" w:eastAsia="Times New Roman" w:hAnsi="Times New Roman" w:cs="Times New Roman"/>
                <w:color w:val="000000"/>
                <w:sz w:val="28"/>
                <w:szCs w:val="28"/>
              </w:rPr>
            </w:pPr>
          </w:p>
        </w:tc>
        <w:tc>
          <w:tcPr>
            <w:tcW w:w="5388" w:type="dxa"/>
            <w:gridSpan w:val="4"/>
            <w:tcBorders>
              <w:top w:val="single" w:sz="4" w:space="0" w:color="auto"/>
              <w:left w:val="single" w:sz="4" w:space="0" w:color="auto"/>
              <w:bottom w:val="single" w:sz="4" w:space="0" w:color="auto"/>
              <w:right w:val="single" w:sz="4" w:space="0" w:color="auto"/>
            </w:tcBorders>
            <w:hideMark/>
          </w:tcPr>
          <w:p w14:paraId="37CD5677" w14:textId="77777777" w:rsidR="000B18B9" w:rsidRPr="00B449FB" w:rsidRDefault="000B18B9" w:rsidP="000B18B9">
            <w:pPr>
              <w:spacing w:after="0"/>
              <w:jc w:val="both"/>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u w:val="single"/>
              </w:rPr>
              <w:t>Высокий</w:t>
            </w:r>
            <w:r w:rsidRPr="00B449FB">
              <w:rPr>
                <w:rFonts w:ascii="Times New Roman" w:eastAsia="Times New Roman" w:hAnsi="Times New Roman" w:cs="Times New Roman"/>
                <w:color w:val="000000"/>
                <w:sz w:val="28"/>
                <w:szCs w:val="28"/>
              </w:rPr>
              <w:t xml:space="preserve"> - Тема ясно определена и пояснена. Текст/сообщение хорошо структурированы. Все мысли выражены ясно, логично, последовательно, аргументировано. Работа/сообщение вызывает некоторый интерес. Автор свободно </w:t>
            </w:r>
            <w:proofErr w:type="spellStart"/>
            <w:r w:rsidRPr="00B449FB">
              <w:rPr>
                <w:rFonts w:ascii="Times New Roman" w:eastAsia="Times New Roman" w:hAnsi="Times New Roman" w:cs="Times New Roman"/>
                <w:color w:val="000000"/>
                <w:sz w:val="28"/>
                <w:szCs w:val="28"/>
              </w:rPr>
              <w:t>отвечаетна</w:t>
            </w:r>
            <w:proofErr w:type="spellEnd"/>
            <w:r w:rsidRPr="00B449FB">
              <w:rPr>
                <w:rFonts w:ascii="Times New Roman" w:eastAsia="Times New Roman" w:hAnsi="Times New Roman" w:cs="Times New Roman"/>
                <w:color w:val="000000"/>
                <w:sz w:val="28"/>
                <w:szCs w:val="28"/>
              </w:rPr>
              <w:t xml:space="preserve"> вопросы.</w:t>
            </w:r>
          </w:p>
        </w:tc>
        <w:tc>
          <w:tcPr>
            <w:tcW w:w="1418" w:type="dxa"/>
            <w:tcBorders>
              <w:top w:val="single" w:sz="4" w:space="0" w:color="auto"/>
              <w:left w:val="single" w:sz="4" w:space="0" w:color="auto"/>
              <w:bottom w:val="single" w:sz="4" w:space="0" w:color="auto"/>
              <w:right w:val="single" w:sz="4" w:space="0" w:color="auto"/>
            </w:tcBorders>
            <w:hideMark/>
          </w:tcPr>
          <w:p w14:paraId="5B7AE99F" w14:textId="77777777" w:rsidR="000B18B9" w:rsidRPr="00B449FB" w:rsidRDefault="000B18B9" w:rsidP="000B18B9">
            <w:pPr>
              <w:spacing w:after="0"/>
              <w:jc w:val="center"/>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rPr>
              <w:t>2</w:t>
            </w:r>
          </w:p>
        </w:tc>
        <w:tc>
          <w:tcPr>
            <w:tcW w:w="1839" w:type="dxa"/>
            <w:tcBorders>
              <w:top w:val="single" w:sz="4" w:space="0" w:color="auto"/>
              <w:left w:val="single" w:sz="4" w:space="0" w:color="auto"/>
              <w:bottom w:val="single" w:sz="4" w:space="0" w:color="auto"/>
              <w:right w:val="single" w:sz="4" w:space="0" w:color="auto"/>
            </w:tcBorders>
          </w:tcPr>
          <w:p w14:paraId="1561632A" w14:textId="77777777" w:rsidR="000B18B9" w:rsidRPr="00B449FB" w:rsidRDefault="000B18B9" w:rsidP="000B18B9">
            <w:pPr>
              <w:spacing w:after="0"/>
              <w:jc w:val="center"/>
              <w:rPr>
                <w:rFonts w:ascii="Times New Roman" w:eastAsia="Times New Roman" w:hAnsi="Times New Roman" w:cs="Times New Roman"/>
                <w:color w:val="000000"/>
                <w:sz w:val="28"/>
                <w:szCs w:val="28"/>
              </w:rPr>
            </w:pPr>
          </w:p>
        </w:tc>
      </w:tr>
      <w:tr w:rsidR="000B18B9" w:rsidRPr="00B449FB" w14:paraId="385D1B6C" w14:textId="77777777" w:rsidTr="006D107C">
        <w:tc>
          <w:tcPr>
            <w:tcW w:w="1703" w:type="dxa"/>
            <w:vMerge/>
            <w:tcBorders>
              <w:top w:val="single" w:sz="4" w:space="0" w:color="auto"/>
              <w:left w:val="single" w:sz="4" w:space="0" w:color="auto"/>
              <w:bottom w:val="single" w:sz="4" w:space="0" w:color="auto"/>
              <w:right w:val="single" w:sz="4" w:space="0" w:color="auto"/>
            </w:tcBorders>
            <w:vAlign w:val="center"/>
            <w:hideMark/>
          </w:tcPr>
          <w:p w14:paraId="4EE983A0" w14:textId="77777777" w:rsidR="000B18B9" w:rsidRPr="00B449FB" w:rsidRDefault="000B18B9" w:rsidP="000B18B9">
            <w:pPr>
              <w:spacing w:after="0"/>
              <w:rPr>
                <w:rFonts w:ascii="Times New Roman" w:eastAsia="Times New Roman" w:hAnsi="Times New Roman" w:cs="Times New Roman"/>
                <w:color w:val="000000"/>
                <w:sz w:val="28"/>
                <w:szCs w:val="28"/>
              </w:rPr>
            </w:pPr>
          </w:p>
        </w:tc>
        <w:tc>
          <w:tcPr>
            <w:tcW w:w="5388" w:type="dxa"/>
            <w:gridSpan w:val="4"/>
            <w:tcBorders>
              <w:top w:val="single" w:sz="4" w:space="0" w:color="auto"/>
              <w:left w:val="single" w:sz="4" w:space="0" w:color="auto"/>
              <w:bottom w:val="single" w:sz="4" w:space="0" w:color="auto"/>
              <w:right w:val="single" w:sz="4" w:space="0" w:color="auto"/>
            </w:tcBorders>
            <w:hideMark/>
          </w:tcPr>
          <w:p w14:paraId="6F6B656B" w14:textId="77777777" w:rsidR="000B18B9" w:rsidRPr="00B449FB" w:rsidRDefault="000B18B9" w:rsidP="000B18B9">
            <w:pPr>
              <w:spacing w:after="0"/>
              <w:jc w:val="both"/>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u w:val="single"/>
              </w:rPr>
              <w:t>Повышенный</w:t>
            </w:r>
            <w:r w:rsidRPr="00B449FB">
              <w:rPr>
                <w:rFonts w:ascii="Times New Roman" w:eastAsia="Times New Roman" w:hAnsi="Times New Roman" w:cs="Times New Roman"/>
                <w:color w:val="000000"/>
                <w:sz w:val="28"/>
                <w:szCs w:val="28"/>
              </w:rPr>
              <w:t>- Тема ясно определена и пояснена. Текст/сообщение хорошо структурированы. Все мысли выражены ясно, логично, последовательно, аргументировано. Автор владеет культурой общения с аудиторией. Работа/сообщение вызывает большой  интерес. Автор свободно  и аргументировано отвечает на вопросы.</w:t>
            </w:r>
          </w:p>
        </w:tc>
        <w:tc>
          <w:tcPr>
            <w:tcW w:w="1418" w:type="dxa"/>
            <w:tcBorders>
              <w:top w:val="single" w:sz="4" w:space="0" w:color="auto"/>
              <w:left w:val="single" w:sz="4" w:space="0" w:color="auto"/>
              <w:bottom w:val="single" w:sz="4" w:space="0" w:color="auto"/>
              <w:right w:val="single" w:sz="4" w:space="0" w:color="auto"/>
            </w:tcBorders>
            <w:hideMark/>
          </w:tcPr>
          <w:p w14:paraId="061EA0FA" w14:textId="77777777" w:rsidR="000B18B9" w:rsidRPr="00B449FB" w:rsidRDefault="000B18B9" w:rsidP="000B18B9">
            <w:pPr>
              <w:spacing w:after="0"/>
              <w:jc w:val="center"/>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rPr>
              <w:t>3</w:t>
            </w:r>
          </w:p>
        </w:tc>
        <w:tc>
          <w:tcPr>
            <w:tcW w:w="1839" w:type="dxa"/>
            <w:tcBorders>
              <w:top w:val="single" w:sz="4" w:space="0" w:color="auto"/>
              <w:left w:val="single" w:sz="4" w:space="0" w:color="auto"/>
              <w:bottom w:val="single" w:sz="4" w:space="0" w:color="auto"/>
              <w:right w:val="single" w:sz="4" w:space="0" w:color="auto"/>
            </w:tcBorders>
          </w:tcPr>
          <w:p w14:paraId="601247E6" w14:textId="77777777" w:rsidR="000B18B9" w:rsidRPr="00B449FB" w:rsidRDefault="000B18B9" w:rsidP="000B18B9">
            <w:pPr>
              <w:spacing w:after="0"/>
              <w:jc w:val="center"/>
              <w:rPr>
                <w:rFonts w:ascii="Times New Roman" w:eastAsia="Times New Roman" w:hAnsi="Times New Roman" w:cs="Times New Roman"/>
                <w:color w:val="000000"/>
                <w:sz w:val="28"/>
                <w:szCs w:val="28"/>
              </w:rPr>
            </w:pPr>
          </w:p>
        </w:tc>
      </w:tr>
      <w:tr w:rsidR="000B18B9" w:rsidRPr="00B449FB" w14:paraId="7BBA305B" w14:textId="77777777" w:rsidTr="006D107C">
        <w:tc>
          <w:tcPr>
            <w:tcW w:w="7091" w:type="dxa"/>
            <w:gridSpan w:val="5"/>
            <w:tcBorders>
              <w:top w:val="single" w:sz="4" w:space="0" w:color="auto"/>
              <w:left w:val="single" w:sz="4" w:space="0" w:color="auto"/>
              <w:bottom w:val="single" w:sz="4" w:space="0" w:color="auto"/>
              <w:right w:val="single" w:sz="4" w:space="0" w:color="auto"/>
            </w:tcBorders>
            <w:hideMark/>
          </w:tcPr>
          <w:p w14:paraId="66F1C20B" w14:textId="77777777" w:rsidR="000B18B9" w:rsidRPr="00B449FB" w:rsidRDefault="000B18B9" w:rsidP="000B18B9">
            <w:pPr>
              <w:spacing w:after="0"/>
              <w:jc w:val="center"/>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rPr>
              <w:t>Итого</w:t>
            </w:r>
          </w:p>
        </w:tc>
        <w:tc>
          <w:tcPr>
            <w:tcW w:w="1418" w:type="dxa"/>
            <w:tcBorders>
              <w:top w:val="single" w:sz="4" w:space="0" w:color="auto"/>
              <w:left w:val="single" w:sz="4" w:space="0" w:color="auto"/>
              <w:bottom w:val="single" w:sz="4" w:space="0" w:color="auto"/>
              <w:right w:val="single" w:sz="4" w:space="0" w:color="auto"/>
            </w:tcBorders>
            <w:hideMark/>
          </w:tcPr>
          <w:p w14:paraId="63AE0898" w14:textId="77777777" w:rsidR="000B18B9" w:rsidRPr="00B449FB" w:rsidRDefault="000B18B9" w:rsidP="000B18B9">
            <w:pPr>
              <w:spacing w:after="0"/>
              <w:jc w:val="center"/>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rPr>
              <w:t>4-12</w:t>
            </w:r>
          </w:p>
        </w:tc>
        <w:tc>
          <w:tcPr>
            <w:tcW w:w="1839" w:type="dxa"/>
            <w:tcBorders>
              <w:top w:val="single" w:sz="4" w:space="0" w:color="auto"/>
              <w:left w:val="single" w:sz="4" w:space="0" w:color="auto"/>
              <w:bottom w:val="single" w:sz="4" w:space="0" w:color="auto"/>
              <w:right w:val="single" w:sz="4" w:space="0" w:color="auto"/>
            </w:tcBorders>
          </w:tcPr>
          <w:p w14:paraId="268C9EF0" w14:textId="77777777" w:rsidR="000B18B9" w:rsidRPr="00B449FB" w:rsidRDefault="000B18B9" w:rsidP="000B18B9">
            <w:pPr>
              <w:spacing w:after="0"/>
              <w:jc w:val="center"/>
              <w:rPr>
                <w:rFonts w:ascii="Times New Roman" w:eastAsia="Times New Roman" w:hAnsi="Times New Roman" w:cs="Times New Roman"/>
                <w:color w:val="000000"/>
                <w:sz w:val="28"/>
                <w:szCs w:val="28"/>
              </w:rPr>
            </w:pPr>
          </w:p>
        </w:tc>
      </w:tr>
      <w:tr w:rsidR="000B18B9" w:rsidRPr="00B449FB" w14:paraId="450DC490" w14:textId="77777777" w:rsidTr="006D107C">
        <w:tc>
          <w:tcPr>
            <w:tcW w:w="7091" w:type="dxa"/>
            <w:gridSpan w:val="5"/>
            <w:tcBorders>
              <w:top w:val="single" w:sz="4" w:space="0" w:color="auto"/>
              <w:left w:val="single" w:sz="4" w:space="0" w:color="auto"/>
              <w:bottom w:val="single" w:sz="4" w:space="0" w:color="auto"/>
              <w:right w:val="single" w:sz="4" w:space="0" w:color="auto"/>
            </w:tcBorders>
            <w:hideMark/>
          </w:tcPr>
          <w:p w14:paraId="30DE04BA" w14:textId="77777777" w:rsidR="000B18B9" w:rsidRPr="00B449FB" w:rsidRDefault="000B18B9" w:rsidP="000B18B9">
            <w:pPr>
              <w:spacing w:after="0"/>
              <w:jc w:val="center"/>
              <w:rPr>
                <w:rFonts w:ascii="Times New Roman" w:eastAsia="Times New Roman" w:hAnsi="Times New Roman" w:cs="Times New Roman"/>
                <w:b/>
                <w:color w:val="000000"/>
                <w:sz w:val="28"/>
                <w:szCs w:val="28"/>
              </w:rPr>
            </w:pPr>
            <w:r w:rsidRPr="00B449FB">
              <w:rPr>
                <w:rFonts w:ascii="Times New Roman" w:eastAsia="Times New Roman" w:hAnsi="Times New Roman" w:cs="Times New Roman"/>
                <w:b/>
                <w:color w:val="000000"/>
                <w:sz w:val="28"/>
                <w:szCs w:val="28"/>
              </w:rPr>
              <w:t>Критерии выставления отметки</w:t>
            </w:r>
          </w:p>
        </w:tc>
        <w:tc>
          <w:tcPr>
            <w:tcW w:w="3257" w:type="dxa"/>
            <w:gridSpan w:val="2"/>
            <w:tcBorders>
              <w:top w:val="single" w:sz="4" w:space="0" w:color="auto"/>
              <w:left w:val="single" w:sz="4" w:space="0" w:color="auto"/>
              <w:bottom w:val="single" w:sz="4" w:space="0" w:color="auto"/>
              <w:right w:val="single" w:sz="4" w:space="0" w:color="auto"/>
            </w:tcBorders>
            <w:hideMark/>
          </w:tcPr>
          <w:p w14:paraId="50681C2D" w14:textId="77777777" w:rsidR="000B18B9" w:rsidRPr="00B449FB" w:rsidRDefault="000B18B9" w:rsidP="000B18B9">
            <w:pPr>
              <w:spacing w:after="0"/>
              <w:jc w:val="center"/>
              <w:rPr>
                <w:rFonts w:ascii="Times New Roman" w:eastAsia="Times New Roman" w:hAnsi="Times New Roman" w:cs="Times New Roman"/>
                <w:b/>
                <w:color w:val="000000"/>
                <w:sz w:val="28"/>
                <w:szCs w:val="28"/>
              </w:rPr>
            </w:pPr>
            <w:r w:rsidRPr="00B449FB">
              <w:rPr>
                <w:rFonts w:ascii="Times New Roman" w:eastAsia="Times New Roman" w:hAnsi="Times New Roman" w:cs="Times New Roman"/>
                <w:b/>
                <w:color w:val="000000"/>
                <w:sz w:val="28"/>
                <w:szCs w:val="28"/>
              </w:rPr>
              <w:t>Итоговая отметка</w:t>
            </w:r>
          </w:p>
        </w:tc>
      </w:tr>
      <w:tr w:rsidR="000B18B9" w:rsidRPr="00B449FB" w14:paraId="2DE9F1B5" w14:textId="77777777" w:rsidTr="006D107C">
        <w:tc>
          <w:tcPr>
            <w:tcW w:w="1844" w:type="dxa"/>
            <w:gridSpan w:val="2"/>
            <w:tcBorders>
              <w:top w:val="single" w:sz="4" w:space="0" w:color="auto"/>
              <w:left w:val="single" w:sz="4" w:space="0" w:color="auto"/>
              <w:bottom w:val="single" w:sz="4" w:space="0" w:color="auto"/>
              <w:right w:val="single" w:sz="4" w:space="0" w:color="auto"/>
            </w:tcBorders>
            <w:hideMark/>
          </w:tcPr>
          <w:p w14:paraId="3C3A9677" w14:textId="77777777" w:rsidR="000B18B9" w:rsidRPr="00B449FB" w:rsidRDefault="000B18B9" w:rsidP="000B18B9">
            <w:pPr>
              <w:spacing w:after="0"/>
              <w:jc w:val="center"/>
              <w:rPr>
                <w:rFonts w:ascii="Times New Roman" w:eastAsia="Times New Roman" w:hAnsi="Times New Roman" w:cs="Times New Roman"/>
                <w:b/>
                <w:color w:val="000000"/>
                <w:sz w:val="28"/>
                <w:szCs w:val="28"/>
              </w:rPr>
            </w:pPr>
            <w:r w:rsidRPr="00B449FB">
              <w:rPr>
                <w:rFonts w:ascii="Times New Roman" w:eastAsia="Times New Roman" w:hAnsi="Times New Roman" w:cs="Times New Roman"/>
                <w:b/>
                <w:color w:val="000000"/>
                <w:sz w:val="28"/>
                <w:szCs w:val="28"/>
              </w:rPr>
              <w:t>баллы</w:t>
            </w:r>
          </w:p>
        </w:tc>
        <w:tc>
          <w:tcPr>
            <w:tcW w:w="2534" w:type="dxa"/>
            <w:tcBorders>
              <w:top w:val="single" w:sz="4" w:space="0" w:color="auto"/>
              <w:left w:val="single" w:sz="4" w:space="0" w:color="auto"/>
              <w:bottom w:val="single" w:sz="4" w:space="0" w:color="auto"/>
              <w:right w:val="single" w:sz="4" w:space="0" w:color="auto"/>
            </w:tcBorders>
            <w:hideMark/>
          </w:tcPr>
          <w:p w14:paraId="2EAB1804" w14:textId="77777777" w:rsidR="000B18B9" w:rsidRPr="00B449FB" w:rsidRDefault="000B18B9" w:rsidP="000B18B9">
            <w:pPr>
              <w:spacing w:after="0"/>
              <w:jc w:val="center"/>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rPr>
              <w:t>4-6</w:t>
            </w:r>
          </w:p>
        </w:tc>
        <w:tc>
          <w:tcPr>
            <w:tcW w:w="1436" w:type="dxa"/>
            <w:tcBorders>
              <w:top w:val="single" w:sz="4" w:space="0" w:color="auto"/>
              <w:left w:val="single" w:sz="4" w:space="0" w:color="auto"/>
              <w:bottom w:val="single" w:sz="4" w:space="0" w:color="auto"/>
              <w:right w:val="single" w:sz="4" w:space="0" w:color="auto"/>
            </w:tcBorders>
            <w:hideMark/>
          </w:tcPr>
          <w:p w14:paraId="74C5218C" w14:textId="77777777" w:rsidR="000B18B9" w:rsidRPr="00B449FB" w:rsidRDefault="000B18B9" w:rsidP="000B18B9">
            <w:pPr>
              <w:spacing w:after="0"/>
              <w:jc w:val="center"/>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rPr>
              <w:t>7-9</w:t>
            </w:r>
          </w:p>
        </w:tc>
        <w:tc>
          <w:tcPr>
            <w:tcW w:w="1277" w:type="dxa"/>
            <w:tcBorders>
              <w:top w:val="single" w:sz="4" w:space="0" w:color="auto"/>
              <w:left w:val="single" w:sz="4" w:space="0" w:color="auto"/>
              <w:bottom w:val="single" w:sz="4" w:space="0" w:color="auto"/>
              <w:right w:val="single" w:sz="4" w:space="0" w:color="auto"/>
            </w:tcBorders>
            <w:hideMark/>
          </w:tcPr>
          <w:p w14:paraId="49A4FEBB" w14:textId="77777777" w:rsidR="000B18B9" w:rsidRPr="00B449FB" w:rsidRDefault="000B18B9" w:rsidP="000B18B9">
            <w:pPr>
              <w:spacing w:after="0"/>
              <w:jc w:val="center"/>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rPr>
              <w:t>10-12</w:t>
            </w:r>
          </w:p>
        </w:tc>
        <w:tc>
          <w:tcPr>
            <w:tcW w:w="3257" w:type="dxa"/>
            <w:gridSpan w:val="2"/>
            <w:tcBorders>
              <w:top w:val="single" w:sz="4" w:space="0" w:color="auto"/>
              <w:left w:val="single" w:sz="4" w:space="0" w:color="auto"/>
              <w:bottom w:val="single" w:sz="4" w:space="0" w:color="auto"/>
              <w:right w:val="single" w:sz="4" w:space="0" w:color="auto"/>
            </w:tcBorders>
          </w:tcPr>
          <w:p w14:paraId="59CD23F9" w14:textId="77777777" w:rsidR="000B18B9" w:rsidRPr="00B449FB" w:rsidRDefault="000B18B9" w:rsidP="000B18B9">
            <w:pPr>
              <w:spacing w:after="0"/>
              <w:jc w:val="center"/>
              <w:rPr>
                <w:rFonts w:ascii="Times New Roman" w:eastAsia="Times New Roman" w:hAnsi="Times New Roman" w:cs="Times New Roman"/>
                <w:color w:val="000000"/>
                <w:sz w:val="28"/>
                <w:szCs w:val="28"/>
              </w:rPr>
            </w:pPr>
          </w:p>
        </w:tc>
      </w:tr>
      <w:tr w:rsidR="000B18B9" w:rsidRPr="00B449FB" w14:paraId="4793390D" w14:textId="77777777" w:rsidTr="006D107C">
        <w:tc>
          <w:tcPr>
            <w:tcW w:w="1844" w:type="dxa"/>
            <w:gridSpan w:val="2"/>
            <w:tcBorders>
              <w:top w:val="single" w:sz="4" w:space="0" w:color="auto"/>
              <w:left w:val="single" w:sz="4" w:space="0" w:color="auto"/>
              <w:bottom w:val="single" w:sz="4" w:space="0" w:color="auto"/>
              <w:right w:val="single" w:sz="4" w:space="0" w:color="auto"/>
            </w:tcBorders>
            <w:hideMark/>
          </w:tcPr>
          <w:p w14:paraId="02EA75F7" w14:textId="77777777" w:rsidR="000B18B9" w:rsidRPr="00B449FB" w:rsidRDefault="000B18B9" w:rsidP="000B18B9">
            <w:pPr>
              <w:spacing w:after="0"/>
              <w:jc w:val="center"/>
              <w:rPr>
                <w:rFonts w:ascii="Times New Roman" w:eastAsia="Times New Roman" w:hAnsi="Times New Roman" w:cs="Times New Roman"/>
                <w:b/>
                <w:color w:val="000000"/>
                <w:sz w:val="28"/>
                <w:szCs w:val="28"/>
              </w:rPr>
            </w:pPr>
            <w:r w:rsidRPr="00B449FB">
              <w:rPr>
                <w:rFonts w:ascii="Times New Roman" w:eastAsia="Times New Roman" w:hAnsi="Times New Roman" w:cs="Times New Roman"/>
                <w:b/>
                <w:color w:val="000000"/>
                <w:sz w:val="28"/>
                <w:szCs w:val="28"/>
              </w:rPr>
              <w:t>отметка</w:t>
            </w:r>
          </w:p>
        </w:tc>
        <w:tc>
          <w:tcPr>
            <w:tcW w:w="2534" w:type="dxa"/>
            <w:tcBorders>
              <w:top w:val="single" w:sz="4" w:space="0" w:color="auto"/>
              <w:left w:val="single" w:sz="4" w:space="0" w:color="auto"/>
              <w:bottom w:val="single" w:sz="4" w:space="0" w:color="auto"/>
              <w:right w:val="single" w:sz="4" w:space="0" w:color="auto"/>
            </w:tcBorders>
            <w:hideMark/>
          </w:tcPr>
          <w:p w14:paraId="77BC2399" w14:textId="77777777" w:rsidR="000B18B9" w:rsidRPr="00B449FB" w:rsidRDefault="000B18B9" w:rsidP="000B18B9">
            <w:pPr>
              <w:spacing w:after="0"/>
              <w:jc w:val="center"/>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rPr>
              <w:t>удовлетворительно</w:t>
            </w:r>
          </w:p>
        </w:tc>
        <w:tc>
          <w:tcPr>
            <w:tcW w:w="1436" w:type="dxa"/>
            <w:tcBorders>
              <w:top w:val="single" w:sz="4" w:space="0" w:color="auto"/>
              <w:left w:val="single" w:sz="4" w:space="0" w:color="auto"/>
              <w:bottom w:val="single" w:sz="4" w:space="0" w:color="auto"/>
              <w:right w:val="single" w:sz="4" w:space="0" w:color="auto"/>
            </w:tcBorders>
            <w:hideMark/>
          </w:tcPr>
          <w:p w14:paraId="07AE9E7F" w14:textId="77777777" w:rsidR="000B18B9" w:rsidRPr="00B449FB" w:rsidRDefault="000B18B9" w:rsidP="000B18B9">
            <w:pPr>
              <w:spacing w:after="0"/>
              <w:jc w:val="center"/>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rPr>
              <w:t>хорошо</w:t>
            </w:r>
          </w:p>
        </w:tc>
        <w:tc>
          <w:tcPr>
            <w:tcW w:w="1277" w:type="dxa"/>
            <w:tcBorders>
              <w:top w:val="single" w:sz="4" w:space="0" w:color="auto"/>
              <w:left w:val="single" w:sz="4" w:space="0" w:color="auto"/>
              <w:bottom w:val="single" w:sz="4" w:space="0" w:color="auto"/>
              <w:right w:val="single" w:sz="4" w:space="0" w:color="auto"/>
            </w:tcBorders>
            <w:hideMark/>
          </w:tcPr>
          <w:p w14:paraId="5103268F" w14:textId="77777777" w:rsidR="000B18B9" w:rsidRPr="00B449FB" w:rsidRDefault="000B18B9" w:rsidP="000B18B9">
            <w:pPr>
              <w:spacing w:after="0"/>
              <w:jc w:val="center"/>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rPr>
              <w:t>отлично</w:t>
            </w:r>
          </w:p>
        </w:tc>
        <w:tc>
          <w:tcPr>
            <w:tcW w:w="1418" w:type="dxa"/>
            <w:tcBorders>
              <w:top w:val="single" w:sz="4" w:space="0" w:color="auto"/>
              <w:left w:val="single" w:sz="4" w:space="0" w:color="auto"/>
              <w:bottom w:val="single" w:sz="4" w:space="0" w:color="auto"/>
              <w:right w:val="single" w:sz="4" w:space="0" w:color="auto"/>
            </w:tcBorders>
          </w:tcPr>
          <w:p w14:paraId="00EB0D2D" w14:textId="77777777" w:rsidR="000B18B9" w:rsidRPr="00B449FB" w:rsidRDefault="000B18B9" w:rsidP="000B18B9">
            <w:pPr>
              <w:spacing w:after="0"/>
              <w:jc w:val="center"/>
              <w:rPr>
                <w:rFonts w:ascii="Times New Roman" w:eastAsia="Times New Roman" w:hAnsi="Times New Roman" w:cs="Times New Roman"/>
                <w:color w:val="000000"/>
                <w:sz w:val="28"/>
                <w:szCs w:val="28"/>
              </w:rPr>
            </w:pPr>
          </w:p>
        </w:tc>
        <w:tc>
          <w:tcPr>
            <w:tcW w:w="1839" w:type="dxa"/>
            <w:tcBorders>
              <w:top w:val="single" w:sz="4" w:space="0" w:color="auto"/>
              <w:left w:val="single" w:sz="4" w:space="0" w:color="auto"/>
              <w:bottom w:val="single" w:sz="4" w:space="0" w:color="auto"/>
              <w:right w:val="single" w:sz="4" w:space="0" w:color="auto"/>
            </w:tcBorders>
          </w:tcPr>
          <w:p w14:paraId="546526ED" w14:textId="77777777" w:rsidR="000B18B9" w:rsidRPr="00B449FB" w:rsidRDefault="000B18B9" w:rsidP="000B18B9">
            <w:pPr>
              <w:spacing w:after="0"/>
              <w:jc w:val="center"/>
              <w:rPr>
                <w:rFonts w:ascii="Times New Roman" w:eastAsia="Times New Roman" w:hAnsi="Times New Roman" w:cs="Times New Roman"/>
                <w:color w:val="000000"/>
                <w:sz w:val="28"/>
                <w:szCs w:val="28"/>
              </w:rPr>
            </w:pPr>
          </w:p>
        </w:tc>
      </w:tr>
      <w:tr w:rsidR="000B18B9" w:rsidRPr="00B449FB" w14:paraId="644EC02A" w14:textId="77777777" w:rsidTr="006D107C">
        <w:tc>
          <w:tcPr>
            <w:tcW w:w="1844" w:type="dxa"/>
            <w:gridSpan w:val="2"/>
            <w:tcBorders>
              <w:top w:val="single" w:sz="4" w:space="0" w:color="auto"/>
              <w:left w:val="single" w:sz="4" w:space="0" w:color="auto"/>
              <w:bottom w:val="single" w:sz="4" w:space="0" w:color="auto"/>
              <w:right w:val="single" w:sz="4" w:space="0" w:color="auto"/>
            </w:tcBorders>
          </w:tcPr>
          <w:p w14:paraId="76007CB0" w14:textId="77777777" w:rsidR="000B18B9" w:rsidRPr="00B449FB" w:rsidRDefault="000B18B9" w:rsidP="000B18B9">
            <w:pPr>
              <w:spacing w:after="0"/>
              <w:jc w:val="center"/>
              <w:rPr>
                <w:rFonts w:ascii="Times New Roman" w:eastAsia="Times New Roman" w:hAnsi="Times New Roman" w:cs="Times New Roman"/>
                <w:color w:val="000000"/>
                <w:sz w:val="28"/>
                <w:szCs w:val="28"/>
              </w:rPr>
            </w:pPr>
          </w:p>
        </w:tc>
        <w:tc>
          <w:tcPr>
            <w:tcW w:w="5247" w:type="dxa"/>
            <w:gridSpan w:val="3"/>
            <w:tcBorders>
              <w:top w:val="single" w:sz="4" w:space="0" w:color="auto"/>
              <w:left w:val="single" w:sz="4" w:space="0" w:color="auto"/>
              <w:bottom w:val="single" w:sz="4" w:space="0" w:color="auto"/>
              <w:right w:val="single" w:sz="4" w:space="0" w:color="auto"/>
            </w:tcBorders>
          </w:tcPr>
          <w:p w14:paraId="0BBC6B65" w14:textId="77777777" w:rsidR="000B18B9" w:rsidRPr="00B449FB" w:rsidRDefault="000B18B9" w:rsidP="000B18B9">
            <w:pPr>
              <w:spacing w:after="0"/>
              <w:jc w:val="center"/>
              <w:rPr>
                <w:rFonts w:ascii="Times New Roman" w:eastAsia="Times New Roman" w:hAnsi="Times New Roman" w:cs="Times New Roman"/>
                <w:color w:val="000000"/>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14:paraId="5670B41E" w14:textId="77777777" w:rsidR="000B18B9" w:rsidRPr="00B449FB" w:rsidRDefault="000B18B9" w:rsidP="000B18B9">
            <w:pPr>
              <w:spacing w:after="0"/>
              <w:jc w:val="center"/>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rPr>
              <w:t>Подпись учителя</w:t>
            </w:r>
          </w:p>
        </w:tc>
        <w:tc>
          <w:tcPr>
            <w:tcW w:w="1839" w:type="dxa"/>
            <w:tcBorders>
              <w:top w:val="single" w:sz="4" w:space="0" w:color="auto"/>
              <w:left w:val="single" w:sz="4" w:space="0" w:color="auto"/>
              <w:bottom w:val="single" w:sz="4" w:space="0" w:color="auto"/>
              <w:right w:val="single" w:sz="4" w:space="0" w:color="auto"/>
            </w:tcBorders>
            <w:hideMark/>
          </w:tcPr>
          <w:p w14:paraId="3CBAC61B" w14:textId="77777777" w:rsidR="000B18B9" w:rsidRPr="00B449FB" w:rsidRDefault="000B18B9" w:rsidP="000B18B9">
            <w:pPr>
              <w:spacing w:after="0"/>
              <w:jc w:val="center"/>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rPr>
              <w:t>Расшифровка</w:t>
            </w:r>
          </w:p>
        </w:tc>
      </w:tr>
      <w:bookmarkEnd w:id="4"/>
    </w:tbl>
    <w:p w14:paraId="3C2EFA9A" w14:textId="77777777" w:rsidR="000B18B9" w:rsidRPr="00B449FB" w:rsidRDefault="000B18B9" w:rsidP="000B18B9">
      <w:pPr>
        <w:spacing w:after="0" w:line="240" w:lineRule="auto"/>
        <w:jc w:val="center"/>
        <w:rPr>
          <w:rFonts w:ascii="Times New Roman" w:eastAsia="Times New Roman" w:hAnsi="Times New Roman" w:cs="Times New Roman"/>
          <w:color w:val="000000"/>
          <w:sz w:val="28"/>
          <w:szCs w:val="28"/>
          <w:lang w:eastAsia="ru-RU"/>
        </w:rPr>
      </w:pPr>
    </w:p>
    <w:p w14:paraId="7150BCA2" w14:textId="77777777" w:rsidR="000B18B9" w:rsidRPr="00B449FB" w:rsidRDefault="000B18B9" w:rsidP="002D6B70">
      <w:pPr>
        <w:shd w:val="clear" w:color="auto" w:fill="FFFFFF"/>
        <w:spacing w:after="150" w:line="240" w:lineRule="auto"/>
        <w:rPr>
          <w:rFonts w:ascii="Times New Roman" w:eastAsia="Times New Roman" w:hAnsi="Times New Roman" w:cs="Times New Roman"/>
          <w:sz w:val="28"/>
          <w:szCs w:val="28"/>
          <w:lang w:eastAsia="ru-RU"/>
        </w:rPr>
      </w:pPr>
    </w:p>
    <w:p w14:paraId="41619920" w14:textId="77777777" w:rsidR="000B18B9" w:rsidRPr="00B449FB" w:rsidRDefault="000B18B9" w:rsidP="002D6B70">
      <w:pPr>
        <w:shd w:val="clear" w:color="auto" w:fill="FFFFFF"/>
        <w:spacing w:after="150" w:line="240" w:lineRule="auto"/>
        <w:rPr>
          <w:rFonts w:ascii="Times New Roman" w:eastAsia="Times New Roman" w:hAnsi="Times New Roman" w:cs="Times New Roman"/>
          <w:sz w:val="28"/>
          <w:szCs w:val="28"/>
          <w:lang w:eastAsia="ru-RU"/>
        </w:rPr>
      </w:pPr>
    </w:p>
    <w:p w14:paraId="583C2748" w14:textId="77777777" w:rsidR="00F94941" w:rsidRDefault="00F94941" w:rsidP="00A731EB">
      <w:pPr>
        <w:spacing w:after="0" w:line="240" w:lineRule="auto"/>
        <w:ind w:firstLine="709"/>
        <w:jc w:val="center"/>
        <w:rPr>
          <w:rFonts w:ascii="Times New Roman" w:eastAsia="Calibri" w:hAnsi="Times New Roman" w:cs="Times New Roman"/>
          <w:b/>
          <w:sz w:val="28"/>
          <w:szCs w:val="28"/>
        </w:rPr>
      </w:pPr>
      <w:r>
        <w:rPr>
          <w:rFonts w:ascii="Times New Roman" w:eastAsia="Calibri" w:hAnsi="Times New Roman" w:cs="Times New Roman"/>
          <w:b/>
          <w:sz w:val="28"/>
          <w:szCs w:val="28"/>
        </w:rPr>
        <w:t>Т</w:t>
      </w:r>
      <w:r w:rsidR="00BB4D24" w:rsidRPr="00B449FB">
        <w:rPr>
          <w:rFonts w:ascii="Times New Roman" w:eastAsia="Calibri" w:hAnsi="Times New Roman" w:cs="Times New Roman"/>
          <w:b/>
          <w:sz w:val="28"/>
          <w:szCs w:val="28"/>
        </w:rPr>
        <w:t>ематический план курса «</w:t>
      </w:r>
      <w:r w:rsidR="00C6152A" w:rsidRPr="00B449FB">
        <w:rPr>
          <w:rFonts w:ascii="Times New Roman" w:eastAsia="Calibri" w:hAnsi="Times New Roman" w:cs="Times New Roman"/>
          <w:b/>
          <w:sz w:val="28"/>
          <w:szCs w:val="28"/>
        </w:rPr>
        <w:t>Сложности русского языка</w:t>
      </w:r>
      <w:r w:rsidR="00BB4D24" w:rsidRPr="00B449FB">
        <w:rPr>
          <w:rFonts w:ascii="Times New Roman" w:eastAsia="Calibri" w:hAnsi="Times New Roman" w:cs="Times New Roman"/>
          <w:b/>
          <w:sz w:val="28"/>
          <w:szCs w:val="28"/>
        </w:rPr>
        <w:t xml:space="preserve">» 9 класс </w:t>
      </w:r>
      <w:r w:rsidR="00A731EB" w:rsidRPr="00B449FB">
        <w:rPr>
          <w:rFonts w:ascii="Times New Roman" w:eastAsia="Calibri" w:hAnsi="Times New Roman" w:cs="Times New Roman"/>
          <w:b/>
          <w:sz w:val="28"/>
          <w:szCs w:val="28"/>
        </w:rPr>
        <w:tab/>
      </w:r>
    </w:p>
    <w:p w14:paraId="16BBDA03" w14:textId="77777777" w:rsidR="00BB4D24" w:rsidRPr="00B449FB" w:rsidRDefault="00A731EB" w:rsidP="00A731EB">
      <w:pPr>
        <w:spacing w:after="0" w:line="240" w:lineRule="auto"/>
        <w:ind w:firstLine="709"/>
        <w:jc w:val="center"/>
        <w:rPr>
          <w:rFonts w:ascii="Times New Roman" w:eastAsia="Calibri" w:hAnsi="Times New Roman" w:cs="Times New Roman"/>
          <w:b/>
          <w:sz w:val="28"/>
          <w:szCs w:val="28"/>
        </w:rPr>
      </w:pPr>
      <w:r w:rsidRPr="00B449FB">
        <w:rPr>
          <w:rFonts w:ascii="Times New Roman" w:eastAsia="Calibri" w:hAnsi="Times New Roman" w:cs="Times New Roman"/>
          <w:b/>
          <w:sz w:val="28"/>
          <w:szCs w:val="28"/>
        </w:rPr>
        <w:tab/>
      </w:r>
      <w:r w:rsidRPr="00B449FB">
        <w:rPr>
          <w:rFonts w:ascii="Times New Roman" w:eastAsia="Calibri" w:hAnsi="Times New Roman" w:cs="Times New Roman"/>
          <w:b/>
          <w:sz w:val="28"/>
          <w:szCs w:val="28"/>
        </w:rPr>
        <w:tab/>
      </w:r>
      <w:r w:rsidR="001D5979" w:rsidRPr="00B449FB">
        <w:rPr>
          <w:rFonts w:ascii="Times New Roman" w:eastAsia="Calibri" w:hAnsi="Times New Roman" w:cs="Times New Roman"/>
          <w:b/>
          <w:sz w:val="28"/>
          <w:szCs w:val="28"/>
        </w:rPr>
        <w:t>(34</w:t>
      </w:r>
      <w:r w:rsidR="00BB4D24" w:rsidRPr="00B449FB">
        <w:rPr>
          <w:rFonts w:ascii="Times New Roman" w:eastAsia="Calibri" w:hAnsi="Times New Roman" w:cs="Times New Roman"/>
          <w:b/>
          <w:sz w:val="28"/>
          <w:szCs w:val="28"/>
        </w:rPr>
        <w:t xml:space="preserve"> часа- 1 час в неделю)</w:t>
      </w:r>
    </w:p>
    <w:p w14:paraId="3FA76B4C" w14:textId="77777777" w:rsidR="00BB4D24" w:rsidRPr="00B449FB" w:rsidRDefault="00BB4D24" w:rsidP="00BB4D24">
      <w:pPr>
        <w:spacing w:after="0" w:line="240" w:lineRule="auto"/>
        <w:ind w:firstLine="709"/>
        <w:rPr>
          <w:rFonts w:ascii="Times New Roman" w:eastAsia="Calibri" w:hAnsi="Times New Roman" w:cs="Times New Roman"/>
          <w:sz w:val="28"/>
          <w:szCs w:val="28"/>
        </w:rPr>
      </w:pP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4"/>
        <w:gridCol w:w="5239"/>
        <w:gridCol w:w="1187"/>
        <w:gridCol w:w="1155"/>
        <w:gridCol w:w="1418"/>
      </w:tblGrid>
      <w:tr w:rsidR="00BB4D24" w:rsidRPr="00B449FB" w14:paraId="0C66AF7C" w14:textId="77777777" w:rsidTr="00BB4D24">
        <w:trPr>
          <w:trHeight w:val="508"/>
          <w:jc w:val="center"/>
        </w:trPr>
        <w:tc>
          <w:tcPr>
            <w:tcW w:w="336" w:type="dxa"/>
            <w:shd w:val="clear" w:color="auto" w:fill="auto"/>
          </w:tcPr>
          <w:p w14:paraId="14CC2405" w14:textId="77777777" w:rsidR="00BB4D24" w:rsidRPr="00B449FB" w:rsidRDefault="00BB4D24" w:rsidP="00BB4D24">
            <w:pPr>
              <w:spacing w:after="0" w:line="240" w:lineRule="auto"/>
              <w:rPr>
                <w:rFonts w:ascii="Times New Roman" w:eastAsia="Calibri" w:hAnsi="Times New Roman" w:cs="Times New Roman"/>
                <w:sz w:val="28"/>
                <w:szCs w:val="28"/>
              </w:rPr>
            </w:pPr>
            <w:r w:rsidRPr="00B449FB">
              <w:rPr>
                <w:rFonts w:ascii="Times New Roman" w:eastAsia="Calibri" w:hAnsi="Times New Roman" w:cs="Times New Roman"/>
                <w:sz w:val="28"/>
                <w:szCs w:val="28"/>
              </w:rPr>
              <w:t>№</w:t>
            </w:r>
          </w:p>
        </w:tc>
        <w:tc>
          <w:tcPr>
            <w:tcW w:w="5527" w:type="dxa"/>
            <w:shd w:val="clear" w:color="auto" w:fill="auto"/>
          </w:tcPr>
          <w:p w14:paraId="768E8C62" w14:textId="77777777" w:rsidR="00BB4D24" w:rsidRPr="00B449FB" w:rsidRDefault="00BB4D24" w:rsidP="00BB4D24">
            <w:pPr>
              <w:spacing w:after="0" w:line="240" w:lineRule="auto"/>
              <w:rPr>
                <w:rFonts w:ascii="Times New Roman" w:eastAsia="Calibri" w:hAnsi="Times New Roman" w:cs="Times New Roman"/>
                <w:b/>
                <w:sz w:val="28"/>
                <w:szCs w:val="28"/>
              </w:rPr>
            </w:pPr>
            <w:r w:rsidRPr="00B449FB">
              <w:rPr>
                <w:rFonts w:ascii="Times New Roman" w:eastAsia="Calibri" w:hAnsi="Times New Roman" w:cs="Times New Roman"/>
                <w:b/>
                <w:sz w:val="28"/>
                <w:szCs w:val="28"/>
              </w:rPr>
              <w:t>Наименование тем</w:t>
            </w:r>
          </w:p>
        </w:tc>
        <w:tc>
          <w:tcPr>
            <w:tcW w:w="1210" w:type="dxa"/>
            <w:shd w:val="clear" w:color="auto" w:fill="auto"/>
          </w:tcPr>
          <w:p w14:paraId="55AC911F" w14:textId="77777777" w:rsidR="00BB4D24" w:rsidRPr="00B449FB" w:rsidRDefault="00BB4D24" w:rsidP="00BB4D24">
            <w:pPr>
              <w:spacing w:after="0" w:line="240" w:lineRule="auto"/>
              <w:rPr>
                <w:rFonts w:ascii="Times New Roman" w:eastAsia="Calibri" w:hAnsi="Times New Roman" w:cs="Times New Roman"/>
                <w:b/>
                <w:sz w:val="28"/>
                <w:szCs w:val="28"/>
              </w:rPr>
            </w:pPr>
            <w:r w:rsidRPr="00B449FB">
              <w:rPr>
                <w:rFonts w:ascii="Times New Roman" w:eastAsia="Calibri" w:hAnsi="Times New Roman" w:cs="Times New Roman"/>
                <w:b/>
                <w:sz w:val="28"/>
                <w:szCs w:val="28"/>
              </w:rPr>
              <w:t>Всего</w:t>
            </w:r>
          </w:p>
          <w:p w14:paraId="58484679" w14:textId="77777777" w:rsidR="00BB4D24" w:rsidRPr="00B449FB" w:rsidRDefault="00BB4D24" w:rsidP="00BB4D24">
            <w:pPr>
              <w:spacing w:after="0" w:line="240" w:lineRule="auto"/>
              <w:rPr>
                <w:rFonts w:ascii="Times New Roman" w:eastAsia="Calibri" w:hAnsi="Times New Roman" w:cs="Times New Roman"/>
                <w:sz w:val="28"/>
                <w:szCs w:val="28"/>
              </w:rPr>
            </w:pPr>
            <w:r w:rsidRPr="00B449FB">
              <w:rPr>
                <w:rFonts w:ascii="Times New Roman" w:eastAsia="Calibri" w:hAnsi="Times New Roman" w:cs="Times New Roman"/>
                <w:b/>
                <w:sz w:val="28"/>
                <w:szCs w:val="28"/>
              </w:rPr>
              <w:t>часов</w:t>
            </w:r>
          </w:p>
        </w:tc>
        <w:tc>
          <w:tcPr>
            <w:tcW w:w="1108" w:type="dxa"/>
          </w:tcPr>
          <w:p w14:paraId="67C48598" w14:textId="77777777" w:rsidR="00BB4D24" w:rsidRPr="00B449FB" w:rsidRDefault="00BB4D24" w:rsidP="00BB4D24">
            <w:pPr>
              <w:spacing w:after="0" w:line="240" w:lineRule="auto"/>
              <w:rPr>
                <w:rFonts w:ascii="Times New Roman" w:eastAsia="Calibri" w:hAnsi="Times New Roman" w:cs="Times New Roman"/>
                <w:b/>
                <w:sz w:val="28"/>
                <w:szCs w:val="28"/>
              </w:rPr>
            </w:pPr>
            <w:proofErr w:type="spellStart"/>
            <w:r w:rsidRPr="00B449FB">
              <w:rPr>
                <w:rFonts w:ascii="Times New Roman" w:eastAsia="Calibri" w:hAnsi="Times New Roman" w:cs="Times New Roman"/>
                <w:b/>
                <w:sz w:val="28"/>
                <w:szCs w:val="28"/>
              </w:rPr>
              <w:t>Теорет</w:t>
            </w:r>
            <w:proofErr w:type="spellEnd"/>
            <w:r w:rsidRPr="00B449FB">
              <w:rPr>
                <w:rFonts w:ascii="Times New Roman" w:eastAsia="Calibri" w:hAnsi="Times New Roman" w:cs="Times New Roman"/>
                <w:b/>
                <w:sz w:val="28"/>
                <w:szCs w:val="28"/>
              </w:rPr>
              <w:t xml:space="preserve">. </w:t>
            </w:r>
          </w:p>
        </w:tc>
        <w:tc>
          <w:tcPr>
            <w:tcW w:w="1302" w:type="dxa"/>
          </w:tcPr>
          <w:p w14:paraId="7945F8CC" w14:textId="77777777" w:rsidR="00BB4D24" w:rsidRPr="00B449FB" w:rsidRDefault="00BB4D24" w:rsidP="00BB4D24">
            <w:pPr>
              <w:spacing w:after="0" w:line="240" w:lineRule="auto"/>
              <w:rPr>
                <w:rFonts w:ascii="Times New Roman" w:eastAsia="Calibri" w:hAnsi="Times New Roman" w:cs="Times New Roman"/>
                <w:b/>
                <w:sz w:val="28"/>
                <w:szCs w:val="28"/>
              </w:rPr>
            </w:pPr>
            <w:proofErr w:type="spellStart"/>
            <w:r w:rsidRPr="00B449FB">
              <w:rPr>
                <w:rFonts w:ascii="Times New Roman" w:eastAsia="Calibri" w:hAnsi="Times New Roman" w:cs="Times New Roman"/>
                <w:b/>
                <w:sz w:val="28"/>
                <w:szCs w:val="28"/>
              </w:rPr>
              <w:t>Практич</w:t>
            </w:r>
            <w:proofErr w:type="spellEnd"/>
            <w:r w:rsidRPr="00B449FB">
              <w:rPr>
                <w:rFonts w:ascii="Times New Roman" w:eastAsia="Calibri" w:hAnsi="Times New Roman" w:cs="Times New Roman"/>
                <w:b/>
                <w:sz w:val="28"/>
                <w:szCs w:val="28"/>
              </w:rPr>
              <w:t>.</w:t>
            </w:r>
          </w:p>
        </w:tc>
      </w:tr>
      <w:tr w:rsidR="00BB4D24" w:rsidRPr="00B449FB" w14:paraId="346274B7" w14:textId="77777777" w:rsidTr="00BB4D24">
        <w:trPr>
          <w:trHeight w:val="270"/>
          <w:jc w:val="center"/>
        </w:trPr>
        <w:tc>
          <w:tcPr>
            <w:tcW w:w="336" w:type="dxa"/>
            <w:shd w:val="clear" w:color="auto" w:fill="auto"/>
          </w:tcPr>
          <w:p w14:paraId="5A66E7CF" w14:textId="77777777" w:rsidR="00BB4D24" w:rsidRPr="00B449FB" w:rsidRDefault="00BB4D24" w:rsidP="00BB4D24">
            <w:pPr>
              <w:spacing w:after="0" w:line="240" w:lineRule="auto"/>
              <w:rPr>
                <w:rFonts w:ascii="Times New Roman" w:eastAsia="Calibri" w:hAnsi="Times New Roman" w:cs="Times New Roman"/>
                <w:b/>
                <w:sz w:val="28"/>
                <w:szCs w:val="28"/>
              </w:rPr>
            </w:pPr>
            <w:r w:rsidRPr="00B449FB">
              <w:rPr>
                <w:rFonts w:ascii="Times New Roman" w:eastAsia="Calibri" w:hAnsi="Times New Roman" w:cs="Times New Roman"/>
                <w:b/>
                <w:sz w:val="28"/>
                <w:szCs w:val="28"/>
              </w:rPr>
              <w:t>1.</w:t>
            </w:r>
          </w:p>
        </w:tc>
        <w:tc>
          <w:tcPr>
            <w:tcW w:w="5527" w:type="dxa"/>
            <w:shd w:val="clear" w:color="auto" w:fill="auto"/>
          </w:tcPr>
          <w:p w14:paraId="38D7E025" w14:textId="77777777" w:rsidR="00BB4D24" w:rsidRPr="00B449FB" w:rsidRDefault="00BB4D24" w:rsidP="00BB4D24">
            <w:pPr>
              <w:spacing w:after="0" w:line="240" w:lineRule="auto"/>
              <w:rPr>
                <w:rFonts w:ascii="Times New Roman" w:eastAsia="Calibri" w:hAnsi="Times New Roman" w:cs="Times New Roman"/>
                <w:sz w:val="28"/>
                <w:szCs w:val="28"/>
              </w:rPr>
            </w:pPr>
            <w:r w:rsidRPr="00B449FB">
              <w:rPr>
                <w:rFonts w:ascii="Times New Roman" w:eastAsia="Calibri" w:hAnsi="Times New Roman" w:cs="Times New Roman"/>
                <w:b/>
                <w:sz w:val="28"/>
                <w:szCs w:val="28"/>
              </w:rPr>
              <w:t>Введение</w:t>
            </w:r>
            <w:r w:rsidRPr="00B449FB">
              <w:rPr>
                <w:rFonts w:ascii="Times New Roman" w:eastAsia="Calibri" w:hAnsi="Times New Roman" w:cs="Times New Roman"/>
                <w:sz w:val="28"/>
                <w:szCs w:val="28"/>
              </w:rPr>
              <w:t>.</w:t>
            </w:r>
          </w:p>
        </w:tc>
        <w:tc>
          <w:tcPr>
            <w:tcW w:w="1210" w:type="dxa"/>
            <w:shd w:val="clear" w:color="auto" w:fill="auto"/>
          </w:tcPr>
          <w:p w14:paraId="4CBEAD27" w14:textId="77777777" w:rsidR="00BB4D24" w:rsidRPr="00B449FB" w:rsidRDefault="00E0603A" w:rsidP="00BB4D24">
            <w:pPr>
              <w:spacing w:after="0" w:line="240" w:lineRule="auto"/>
              <w:rPr>
                <w:rFonts w:ascii="Times New Roman" w:eastAsia="Calibri" w:hAnsi="Times New Roman" w:cs="Times New Roman"/>
                <w:b/>
                <w:sz w:val="28"/>
                <w:szCs w:val="28"/>
              </w:rPr>
            </w:pPr>
            <w:r w:rsidRPr="00B449FB">
              <w:rPr>
                <w:rFonts w:ascii="Times New Roman" w:eastAsia="Calibri" w:hAnsi="Times New Roman" w:cs="Times New Roman"/>
                <w:b/>
                <w:sz w:val="28"/>
                <w:szCs w:val="28"/>
              </w:rPr>
              <w:t>2</w:t>
            </w:r>
          </w:p>
        </w:tc>
        <w:tc>
          <w:tcPr>
            <w:tcW w:w="1108" w:type="dxa"/>
          </w:tcPr>
          <w:p w14:paraId="4A059679" w14:textId="77777777" w:rsidR="00BB4D24" w:rsidRPr="00B449FB" w:rsidRDefault="00E0603A" w:rsidP="00BB4D24">
            <w:pPr>
              <w:spacing w:after="0" w:line="240" w:lineRule="auto"/>
              <w:rPr>
                <w:rFonts w:ascii="Times New Roman" w:eastAsia="Calibri" w:hAnsi="Times New Roman" w:cs="Times New Roman"/>
                <w:b/>
                <w:sz w:val="28"/>
                <w:szCs w:val="28"/>
              </w:rPr>
            </w:pPr>
            <w:r w:rsidRPr="00B449FB">
              <w:rPr>
                <w:rFonts w:ascii="Times New Roman" w:eastAsia="Calibri" w:hAnsi="Times New Roman" w:cs="Times New Roman"/>
                <w:b/>
                <w:sz w:val="28"/>
                <w:szCs w:val="28"/>
              </w:rPr>
              <w:t>1</w:t>
            </w:r>
          </w:p>
        </w:tc>
        <w:tc>
          <w:tcPr>
            <w:tcW w:w="1302" w:type="dxa"/>
          </w:tcPr>
          <w:p w14:paraId="536A699C" w14:textId="77777777" w:rsidR="00BB4D24" w:rsidRPr="00B449FB" w:rsidRDefault="00BB4D24" w:rsidP="00BB4D24">
            <w:pPr>
              <w:spacing w:after="0" w:line="240" w:lineRule="auto"/>
              <w:rPr>
                <w:rFonts w:ascii="Times New Roman" w:eastAsia="Calibri" w:hAnsi="Times New Roman" w:cs="Times New Roman"/>
                <w:b/>
                <w:sz w:val="28"/>
                <w:szCs w:val="28"/>
              </w:rPr>
            </w:pPr>
            <w:r w:rsidRPr="00B449FB">
              <w:rPr>
                <w:rFonts w:ascii="Times New Roman" w:eastAsia="Calibri" w:hAnsi="Times New Roman" w:cs="Times New Roman"/>
                <w:b/>
                <w:sz w:val="28"/>
                <w:szCs w:val="28"/>
              </w:rPr>
              <w:t>1</w:t>
            </w:r>
          </w:p>
        </w:tc>
      </w:tr>
      <w:tr w:rsidR="00BB4D24" w:rsidRPr="00B449FB" w14:paraId="4A0837C0" w14:textId="77777777" w:rsidTr="00BB4D24">
        <w:trPr>
          <w:trHeight w:val="541"/>
          <w:jc w:val="center"/>
        </w:trPr>
        <w:tc>
          <w:tcPr>
            <w:tcW w:w="336" w:type="dxa"/>
            <w:shd w:val="clear" w:color="auto" w:fill="auto"/>
          </w:tcPr>
          <w:p w14:paraId="402471AA" w14:textId="77777777" w:rsidR="00BB4D24" w:rsidRPr="00B449FB" w:rsidRDefault="00BB4D24" w:rsidP="00BB4D24">
            <w:pPr>
              <w:spacing w:after="0" w:line="240" w:lineRule="auto"/>
              <w:rPr>
                <w:rFonts w:ascii="Times New Roman" w:eastAsia="Calibri" w:hAnsi="Times New Roman" w:cs="Times New Roman"/>
                <w:b/>
                <w:sz w:val="28"/>
                <w:szCs w:val="28"/>
              </w:rPr>
            </w:pPr>
            <w:r w:rsidRPr="00B449FB">
              <w:rPr>
                <w:rFonts w:ascii="Times New Roman" w:eastAsia="Calibri" w:hAnsi="Times New Roman" w:cs="Times New Roman"/>
                <w:b/>
                <w:sz w:val="28"/>
                <w:szCs w:val="28"/>
              </w:rPr>
              <w:t>2.</w:t>
            </w:r>
          </w:p>
        </w:tc>
        <w:tc>
          <w:tcPr>
            <w:tcW w:w="5527" w:type="dxa"/>
            <w:shd w:val="clear" w:color="auto" w:fill="auto"/>
          </w:tcPr>
          <w:p w14:paraId="512950C9" w14:textId="77777777" w:rsidR="00BB4D24" w:rsidRPr="00B449FB" w:rsidRDefault="00BB4D24" w:rsidP="00BB4D24">
            <w:pPr>
              <w:spacing w:after="0" w:line="240" w:lineRule="auto"/>
              <w:rPr>
                <w:rFonts w:ascii="Times New Roman" w:eastAsia="Calibri" w:hAnsi="Times New Roman" w:cs="Times New Roman"/>
                <w:b/>
                <w:sz w:val="28"/>
                <w:szCs w:val="28"/>
              </w:rPr>
            </w:pPr>
            <w:r w:rsidRPr="00B449FB">
              <w:rPr>
                <w:rFonts w:ascii="Times New Roman" w:eastAsia="Calibri" w:hAnsi="Times New Roman" w:cs="Times New Roman"/>
                <w:b/>
                <w:sz w:val="28"/>
                <w:szCs w:val="28"/>
              </w:rPr>
              <w:t xml:space="preserve">Подготовка к сжатому изложению.  </w:t>
            </w:r>
          </w:p>
        </w:tc>
        <w:tc>
          <w:tcPr>
            <w:tcW w:w="1210" w:type="dxa"/>
            <w:shd w:val="clear" w:color="auto" w:fill="auto"/>
          </w:tcPr>
          <w:p w14:paraId="390D1A8B" w14:textId="77777777" w:rsidR="00BB4D24" w:rsidRPr="00B449FB" w:rsidRDefault="00BB4D24" w:rsidP="00BB4D24">
            <w:pPr>
              <w:spacing w:after="0" w:line="240" w:lineRule="auto"/>
              <w:rPr>
                <w:rFonts w:ascii="Times New Roman" w:eastAsia="Calibri" w:hAnsi="Times New Roman" w:cs="Times New Roman"/>
                <w:b/>
                <w:sz w:val="28"/>
                <w:szCs w:val="28"/>
              </w:rPr>
            </w:pPr>
            <w:r w:rsidRPr="00B449FB">
              <w:rPr>
                <w:rFonts w:ascii="Times New Roman" w:eastAsia="Calibri" w:hAnsi="Times New Roman" w:cs="Times New Roman"/>
                <w:b/>
                <w:sz w:val="28"/>
                <w:szCs w:val="28"/>
              </w:rPr>
              <w:t>5</w:t>
            </w:r>
          </w:p>
        </w:tc>
        <w:tc>
          <w:tcPr>
            <w:tcW w:w="1108" w:type="dxa"/>
          </w:tcPr>
          <w:p w14:paraId="46C01313" w14:textId="77777777" w:rsidR="00BB4D24" w:rsidRPr="00B449FB" w:rsidRDefault="00BB4D24" w:rsidP="00BB4D24">
            <w:pPr>
              <w:spacing w:after="0" w:line="240" w:lineRule="auto"/>
              <w:rPr>
                <w:rFonts w:ascii="Times New Roman" w:eastAsia="Calibri" w:hAnsi="Times New Roman" w:cs="Times New Roman"/>
                <w:b/>
                <w:sz w:val="28"/>
                <w:szCs w:val="28"/>
              </w:rPr>
            </w:pPr>
            <w:r w:rsidRPr="00B449FB">
              <w:rPr>
                <w:rFonts w:ascii="Times New Roman" w:eastAsia="Calibri" w:hAnsi="Times New Roman" w:cs="Times New Roman"/>
                <w:b/>
                <w:sz w:val="28"/>
                <w:szCs w:val="28"/>
              </w:rPr>
              <w:t>3</w:t>
            </w:r>
          </w:p>
        </w:tc>
        <w:tc>
          <w:tcPr>
            <w:tcW w:w="1302" w:type="dxa"/>
          </w:tcPr>
          <w:p w14:paraId="51A88BCE" w14:textId="77777777" w:rsidR="00BB4D24" w:rsidRPr="00B449FB" w:rsidRDefault="00BB4D24" w:rsidP="00BB4D24">
            <w:pPr>
              <w:spacing w:after="0" w:line="240" w:lineRule="auto"/>
              <w:rPr>
                <w:rFonts w:ascii="Times New Roman" w:eastAsia="Calibri" w:hAnsi="Times New Roman" w:cs="Times New Roman"/>
                <w:b/>
                <w:sz w:val="28"/>
                <w:szCs w:val="28"/>
              </w:rPr>
            </w:pPr>
            <w:r w:rsidRPr="00B449FB">
              <w:rPr>
                <w:rFonts w:ascii="Times New Roman" w:eastAsia="Calibri" w:hAnsi="Times New Roman" w:cs="Times New Roman"/>
                <w:b/>
                <w:sz w:val="28"/>
                <w:szCs w:val="28"/>
              </w:rPr>
              <w:t>2</w:t>
            </w:r>
          </w:p>
        </w:tc>
      </w:tr>
      <w:tr w:rsidR="00BB4D24" w:rsidRPr="00B449FB" w14:paraId="57D2C84B" w14:textId="77777777" w:rsidTr="00BB4D24">
        <w:trPr>
          <w:jc w:val="center"/>
        </w:trPr>
        <w:tc>
          <w:tcPr>
            <w:tcW w:w="336" w:type="dxa"/>
            <w:shd w:val="clear" w:color="auto" w:fill="auto"/>
          </w:tcPr>
          <w:p w14:paraId="384F9964" w14:textId="77777777" w:rsidR="00BB4D24" w:rsidRPr="00B449FB" w:rsidRDefault="00BB4D24" w:rsidP="00BB4D24">
            <w:pPr>
              <w:spacing w:after="0" w:line="240" w:lineRule="auto"/>
              <w:rPr>
                <w:rFonts w:ascii="Times New Roman" w:eastAsia="Calibri" w:hAnsi="Times New Roman" w:cs="Times New Roman"/>
                <w:sz w:val="28"/>
                <w:szCs w:val="28"/>
              </w:rPr>
            </w:pPr>
            <w:r w:rsidRPr="00B449FB">
              <w:rPr>
                <w:rFonts w:ascii="Times New Roman" w:eastAsia="Calibri" w:hAnsi="Times New Roman" w:cs="Times New Roman"/>
                <w:sz w:val="28"/>
                <w:szCs w:val="28"/>
              </w:rPr>
              <w:t>3.</w:t>
            </w:r>
          </w:p>
        </w:tc>
        <w:tc>
          <w:tcPr>
            <w:tcW w:w="5527" w:type="dxa"/>
            <w:shd w:val="clear" w:color="auto" w:fill="auto"/>
          </w:tcPr>
          <w:p w14:paraId="60BC6698" w14:textId="77777777" w:rsidR="00BB4D24" w:rsidRPr="00B449FB" w:rsidRDefault="00BB4D24" w:rsidP="00BB4D24">
            <w:pPr>
              <w:spacing w:after="0" w:line="240" w:lineRule="auto"/>
              <w:rPr>
                <w:rFonts w:ascii="Times New Roman" w:eastAsia="Calibri" w:hAnsi="Times New Roman" w:cs="Times New Roman"/>
                <w:sz w:val="28"/>
                <w:szCs w:val="28"/>
              </w:rPr>
            </w:pPr>
            <w:r w:rsidRPr="00B449FB">
              <w:rPr>
                <w:rFonts w:ascii="Times New Roman" w:eastAsia="Calibri" w:hAnsi="Times New Roman" w:cs="Times New Roman"/>
                <w:b/>
                <w:sz w:val="28"/>
                <w:szCs w:val="28"/>
              </w:rPr>
              <w:t>Подготовка к сочинению-рассуждению.</w:t>
            </w:r>
          </w:p>
        </w:tc>
        <w:tc>
          <w:tcPr>
            <w:tcW w:w="1210" w:type="dxa"/>
            <w:shd w:val="clear" w:color="auto" w:fill="auto"/>
          </w:tcPr>
          <w:p w14:paraId="36B8CA2F" w14:textId="77777777" w:rsidR="00BB4D24" w:rsidRPr="00B449FB" w:rsidRDefault="00BB4D24" w:rsidP="00BB4D24">
            <w:pPr>
              <w:spacing w:after="0" w:line="240" w:lineRule="auto"/>
              <w:rPr>
                <w:rFonts w:ascii="Times New Roman" w:eastAsia="Calibri" w:hAnsi="Times New Roman" w:cs="Times New Roman"/>
                <w:b/>
                <w:sz w:val="28"/>
                <w:szCs w:val="28"/>
              </w:rPr>
            </w:pPr>
            <w:r w:rsidRPr="00B449FB">
              <w:rPr>
                <w:rFonts w:ascii="Times New Roman" w:eastAsia="Calibri" w:hAnsi="Times New Roman" w:cs="Times New Roman"/>
                <w:b/>
                <w:sz w:val="28"/>
                <w:szCs w:val="28"/>
              </w:rPr>
              <w:t>10</w:t>
            </w:r>
          </w:p>
        </w:tc>
        <w:tc>
          <w:tcPr>
            <w:tcW w:w="1108" w:type="dxa"/>
          </w:tcPr>
          <w:p w14:paraId="6A31354E" w14:textId="77777777" w:rsidR="00BB4D24" w:rsidRPr="00B449FB" w:rsidRDefault="00BB4D24" w:rsidP="00BB4D24">
            <w:pPr>
              <w:spacing w:after="0" w:line="240" w:lineRule="auto"/>
              <w:rPr>
                <w:rFonts w:ascii="Times New Roman" w:eastAsia="Calibri" w:hAnsi="Times New Roman" w:cs="Times New Roman"/>
                <w:b/>
                <w:sz w:val="28"/>
                <w:szCs w:val="28"/>
              </w:rPr>
            </w:pPr>
            <w:r w:rsidRPr="00B449FB">
              <w:rPr>
                <w:rFonts w:ascii="Times New Roman" w:eastAsia="Calibri" w:hAnsi="Times New Roman" w:cs="Times New Roman"/>
                <w:b/>
                <w:sz w:val="28"/>
                <w:szCs w:val="28"/>
              </w:rPr>
              <w:t>5</w:t>
            </w:r>
          </w:p>
        </w:tc>
        <w:tc>
          <w:tcPr>
            <w:tcW w:w="1302" w:type="dxa"/>
          </w:tcPr>
          <w:p w14:paraId="7CD6CF11" w14:textId="77777777" w:rsidR="00BB4D24" w:rsidRPr="00B449FB" w:rsidRDefault="00BB4D24" w:rsidP="00BB4D24">
            <w:pPr>
              <w:spacing w:after="0" w:line="240" w:lineRule="auto"/>
              <w:rPr>
                <w:rFonts w:ascii="Times New Roman" w:eastAsia="Calibri" w:hAnsi="Times New Roman" w:cs="Times New Roman"/>
                <w:b/>
                <w:sz w:val="28"/>
                <w:szCs w:val="28"/>
              </w:rPr>
            </w:pPr>
            <w:r w:rsidRPr="00B449FB">
              <w:rPr>
                <w:rFonts w:ascii="Times New Roman" w:eastAsia="Calibri" w:hAnsi="Times New Roman" w:cs="Times New Roman"/>
                <w:b/>
                <w:sz w:val="28"/>
                <w:szCs w:val="28"/>
              </w:rPr>
              <w:t>5</w:t>
            </w:r>
          </w:p>
        </w:tc>
      </w:tr>
      <w:tr w:rsidR="00BB4D24" w:rsidRPr="00B449FB" w14:paraId="7BBD60FC" w14:textId="77777777" w:rsidTr="00BB4D24">
        <w:trPr>
          <w:jc w:val="center"/>
        </w:trPr>
        <w:tc>
          <w:tcPr>
            <w:tcW w:w="336" w:type="dxa"/>
            <w:shd w:val="clear" w:color="auto" w:fill="auto"/>
          </w:tcPr>
          <w:p w14:paraId="4C5ACEAB" w14:textId="77777777" w:rsidR="00BB4D24" w:rsidRPr="00B449FB" w:rsidRDefault="00BB4D24" w:rsidP="00BB4D24">
            <w:pPr>
              <w:spacing w:after="0" w:line="240" w:lineRule="auto"/>
              <w:rPr>
                <w:rFonts w:ascii="Times New Roman" w:eastAsia="Calibri" w:hAnsi="Times New Roman" w:cs="Times New Roman"/>
                <w:sz w:val="28"/>
                <w:szCs w:val="28"/>
              </w:rPr>
            </w:pPr>
            <w:r w:rsidRPr="00B449FB">
              <w:rPr>
                <w:rFonts w:ascii="Times New Roman" w:eastAsia="Calibri" w:hAnsi="Times New Roman" w:cs="Times New Roman"/>
                <w:sz w:val="28"/>
                <w:szCs w:val="28"/>
              </w:rPr>
              <w:t>4.</w:t>
            </w:r>
          </w:p>
        </w:tc>
        <w:tc>
          <w:tcPr>
            <w:tcW w:w="5527" w:type="dxa"/>
            <w:shd w:val="clear" w:color="auto" w:fill="auto"/>
          </w:tcPr>
          <w:p w14:paraId="52B765C3" w14:textId="77777777" w:rsidR="00BB4D24" w:rsidRPr="00B449FB" w:rsidRDefault="00BB4D24" w:rsidP="00BB4D24">
            <w:pPr>
              <w:spacing w:after="0" w:line="240" w:lineRule="auto"/>
              <w:rPr>
                <w:rFonts w:ascii="Times New Roman" w:eastAsia="Calibri" w:hAnsi="Times New Roman" w:cs="Times New Roman"/>
                <w:sz w:val="28"/>
                <w:szCs w:val="28"/>
              </w:rPr>
            </w:pPr>
            <w:r w:rsidRPr="00B449FB">
              <w:rPr>
                <w:rFonts w:ascii="Times New Roman" w:eastAsia="Calibri" w:hAnsi="Times New Roman" w:cs="Times New Roman"/>
                <w:b/>
                <w:sz w:val="28"/>
                <w:szCs w:val="28"/>
              </w:rPr>
              <w:t>Подготовка к решению тестовых заданий.</w:t>
            </w:r>
          </w:p>
        </w:tc>
        <w:tc>
          <w:tcPr>
            <w:tcW w:w="1210" w:type="dxa"/>
            <w:shd w:val="clear" w:color="auto" w:fill="auto"/>
          </w:tcPr>
          <w:p w14:paraId="60C7DC67" w14:textId="77777777" w:rsidR="00BB4D24" w:rsidRPr="00B449FB" w:rsidRDefault="00703782" w:rsidP="00BB4D24">
            <w:pPr>
              <w:spacing w:after="0" w:line="240" w:lineRule="auto"/>
              <w:rPr>
                <w:rFonts w:ascii="Times New Roman" w:eastAsia="Calibri" w:hAnsi="Times New Roman" w:cs="Times New Roman"/>
                <w:b/>
                <w:sz w:val="28"/>
                <w:szCs w:val="28"/>
              </w:rPr>
            </w:pPr>
            <w:r w:rsidRPr="00B449FB">
              <w:rPr>
                <w:rFonts w:ascii="Times New Roman" w:eastAsia="Calibri" w:hAnsi="Times New Roman" w:cs="Times New Roman"/>
                <w:b/>
                <w:sz w:val="28"/>
                <w:szCs w:val="28"/>
              </w:rPr>
              <w:t>1</w:t>
            </w:r>
            <w:r w:rsidR="001D5979" w:rsidRPr="00B449FB">
              <w:rPr>
                <w:rFonts w:ascii="Times New Roman" w:eastAsia="Calibri" w:hAnsi="Times New Roman" w:cs="Times New Roman"/>
                <w:b/>
                <w:sz w:val="28"/>
                <w:szCs w:val="28"/>
              </w:rPr>
              <w:t>4</w:t>
            </w:r>
          </w:p>
        </w:tc>
        <w:tc>
          <w:tcPr>
            <w:tcW w:w="1108" w:type="dxa"/>
          </w:tcPr>
          <w:p w14:paraId="6E5F5134" w14:textId="77777777" w:rsidR="00BB4D24" w:rsidRPr="00B449FB" w:rsidRDefault="00E0603A" w:rsidP="00BB4D24">
            <w:pPr>
              <w:spacing w:after="0" w:line="240" w:lineRule="auto"/>
              <w:rPr>
                <w:rFonts w:ascii="Times New Roman" w:eastAsia="Calibri" w:hAnsi="Times New Roman" w:cs="Times New Roman"/>
                <w:b/>
                <w:sz w:val="28"/>
                <w:szCs w:val="28"/>
              </w:rPr>
            </w:pPr>
            <w:r w:rsidRPr="00B449FB">
              <w:rPr>
                <w:rFonts w:ascii="Times New Roman" w:eastAsia="Calibri" w:hAnsi="Times New Roman" w:cs="Times New Roman"/>
                <w:b/>
                <w:sz w:val="28"/>
                <w:szCs w:val="28"/>
              </w:rPr>
              <w:t>7</w:t>
            </w:r>
          </w:p>
        </w:tc>
        <w:tc>
          <w:tcPr>
            <w:tcW w:w="1302" w:type="dxa"/>
          </w:tcPr>
          <w:p w14:paraId="59BB2669" w14:textId="77777777" w:rsidR="00BB4D24" w:rsidRPr="00B449FB" w:rsidRDefault="00E0603A" w:rsidP="00BB4D24">
            <w:pPr>
              <w:spacing w:after="0" w:line="240" w:lineRule="auto"/>
              <w:rPr>
                <w:rFonts w:ascii="Times New Roman" w:eastAsia="Calibri" w:hAnsi="Times New Roman" w:cs="Times New Roman"/>
                <w:b/>
                <w:sz w:val="28"/>
                <w:szCs w:val="28"/>
              </w:rPr>
            </w:pPr>
            <w:r w:rsidRPr="00B449FB">
              <w:rPr>
                <w:rFonts w:ascii="Times New Roman" w:eastAsia="Calibri" w:hAnsi="Times New Roman" w:cs="Times New Roman"/>
                <w:b/>
                <w:sz w:val="28"/>
                <w:szCs w:val="28"/>
              </w:rPr>
              <w:t>7</w:t>
            </w:r>
          </w:p>
        </w:tc>
      </w:tr>
      <w:tr w:rsidR="00BB4D24" w:rsidRPr="00B449FB" w14:paraId="36811449" w14:textId="77777777" w:rsidTr="00BB4D24">
        <w:trPr>
          <w:trHeight w:val="315"/>
          <w:jc w:val="center"/>
        </w:trPr>
        <w:tc>
          <w:tcPr>
            <w:tcW w:w="336" w:type="dxa"/>
            <w:shd w:val="clear" w:color="auto" w:fill="auto"/>
          </w:tcPr>
          <w:p w14:paraId="2B3E9165" w14:textId="77777777" w:rsidR="00BB4D24" w:rsidRPr="00B449FB" w:rsidRDefault="00BB4D24" w:rsidP="00BB4D24">
            <w:pPr>
              <w:spacing w:after="0" w:line="240" w:lineRule="auto"/>
              <w:rPr>
                <w:rFonts w:ascii="Times New Roman" w:eastAsia="Calibri" w:hAnsi="Times New Roman" w:cs="Times New Roman"/>
                <w:b/>
                <w:sz w:val="28"/>
                <w:szCs w:val="28"/>
              </w:rPr>
            </w:pPr>
            <w:r w:rsidRPr="00B449FB">
              <w:rPr>
                <w:rFonts w:ascii="Times New Roman" w:eastAsia="Calibri" w:hAnsi="Times New Roman" w:cs="Times New Roman"/>
                <w:b/>
                <w:sz w:val="28"/>
                <w:szCs w:val="28"/>
              </w:rPr>
              <w:t>5.</w:t>
            </w:r>
          </w:p>
        </w:tc>
        <w:tc>
          <w:tcPr>
            <w:tcW w:w="5527" w:type="dxa"/>
            <w:shd w:val="clear" w:color="auto" w:fill="auto"/>
          </w:tcPr>
          <w:p w14:paraId="1A5C8E42" w14:textId="77777777" w:rsidR="00BB4D24" w:rsidRPr="00B449FB" w:rsidRDefault="00BB4D24" w:rsidP="00BB4D24">
            <w:pPr>
              <w:spacing w:after="0" w:line="240" w:lineRule="auto"/>
              <w:rPr>
                <w:rFonts w:ascii="Times New Roman" w:eastAsia="Calibri" w:hAnsi="Times New Roman" w:cs="Times New Roman"/>
                <w:b/>
                <w:sz w:val="28"/>
                <w:szCs w:val="28"/>
              </w:rPr>
            </w:pPr>
            <w:r w:rsidRPr="00B449FB">
              <w:rPr>
                <w:rFonts w:ascii="Times New Roman" w:eastAsia="Calibri" w:hAnsi="Times New Roman" w:cs="Times New Roman"/>
                <w:b/>
                <w:sz w:val="28"/>
                <w:szCs w:val="28"/>
              </w:rPr>
              <w:t>Заключение. Итоговый контроль.</w:t>
            </w:r>
          </w:p>
        </w:tc>
        <w:tc>
          <w:tcPr>
            <w:tcW w:w="1210" w:type="dxa"/>
            <w:shd w:val="clear" w:color="auto" w:fill="auto"/>
          </w:tcPr>
          <w:p w14:paraId="6BCA4726" w14:textId="77777777" w:rsidR="00BB4D24" w:rsidRPr="00B449FB" w:rsidRDefault="00703782" w:rsidP="00BB4D24">
            <w:pPr>
              <w:spacing w:after="0" w:line="240" w:lineRule="auto"/>
              <w:rPr>
                <w:rFonts w:ascii="Times New Roman" w:eastAsia="Calibri" w:hAnsi="Times New Roman" w:cs="Times New Roman"/>
                <w:b/>
                <w:sz w:val="28"/>
                <w:szCs w:val="28"/>
              </w:rPr>
            </w:pPr>
            <w:r w:rsidRPr="00B449FB">
              <w:rPr>
                <w:rFonts w:ascii="Times New Roman" w:eastAsia="Calibri" w:hAnsi="Times New Roman" w:cs="Times New Roman"/>
                <w:b/>
                <w:sz w:val="28"/>
                <w:szCs w:val="28"/>
              </w:rPr>
              <w:t>3</w:t>
            </w:r>
          </w:p>
        </w:tc>
        <w:tc>
          <w:tcPr>
            <w:tcW w:w="1108" w:type="dxa"/>
          </w:tcPr>
          <w:p w14:paraId="4A188074" w14:textId="77777777" w:rsidR="00BB4D24" w:rsidRPr="00B449FB" w:rsidRDefault="00BB4D24" w:rsidP="00BB4D24">
            <w:pPr>
              <w:spacing w:after="0" w:line="240" w:lineRule="auto"/>
              <w:rPr>
                <w:rFonts w:ascii="Times New Roman" w:eastAsia="Calibri" w:hAnsi="Times New Roman" w:cs="Times New Roman"/>
                <w:b/>
                <w:sz w:val="28"/>
                <w:szCs w:val="28"/>
              </w:rPr>
            </w:pPr>
            <w:r w:rsidRPr="00B449FB">
              <w:rPr>
                <w:rFonts w:ascii="Times New Roman" w:eastAsia="Calibri" w:hAnsi="Times New Roman" w:cs="Times New Roman"/>
                <w:b/>
                <w:sz w:val="28"/>
                <w:szCs w:val="28"/>
              </w:rPr>
              <w:t>0</w:t>
            </w:r>
          </w:p>
        </w:tc>
        <w:tc>
          <w:tcPr>
            <w:tcW w:w="1302" w:type="dxa"/>
          </w:tcPr>
          <w:p w14:paraId="2904C187" w14:textId="77777777" w:rsidR="00BB4D24" w:rsidRPr="00B449FB" w:rsidRDefault="00E0603A" w:rsidP="00BB4D24">
            <w:pPr>
              <w:spacing w:after="0" w:line="240" w:lineRule="auto"/>
              <w:rPr>
                <w:rFonts w:ascii="Times New Roman" w:eastAsia="Calibri" w:hAnsi="Times New Roman" w:cs="Times New Roman"/>
                <w:b/>
                <w:sz w:val="28"/>
                <w:szCs w:val="28"/>
              </w:rPr>
            </w:pPr>
            <w:r w:rsidRPr="00B449FB">
              <w:rPr>
                <w:rFonts w:ascii="Times New Roman" w:eastAsia="Calibri" w:hAnsi="Times New Roman" w:cs="Times New Roman"/>
                <w:b/>
                <w:sz w:val="28"/>
                <w:szCs w:val="28"/>
              </w:rPr>
              <w:t>3</w:t>
            </w:r>
          </w:p>
        </w:tc>
      </w:tr>
      <w:tr w:rsidR="00BB4D24" w:rsidRPr="00B449FB" w14:paraId="7EA75410" w14:textId="77777777" w:rsidTr="00BB4D24">
        <w:trPr>
          <w:trHeight w:val="315"/>
          <w:jc w:val="center"/>
        </w:trPr>
        <w:tc>
          <w:tcPr>
            <w:tcW w:w="336" w:type="dxa"/>
            <w:shd w:val="clear" w:color="auto" w:fill="auto"/>
          </w:tcPr>
          <w:p w14:paraId="10F40FDC" w14:textId="77777777" w:rsidR="00BB4D24" w:rsidRPr="00B449FB" w:rsidRDefault="00BB4D24" w:rsidP="00BB4D24">
            <w:pPr>
              <w:spacing w:after="0" w:line="240" w:lineRule="auto"/>
              <w:rPr>
                <w:rFonts w:ascii="Times New Roman" w:eastAsia="Calibri" w:hAnsi="Times New Roman" w:cs="Times New Roman"/>
                <w:b/>
                <w:sz w:val="28"/>
                <w:szCs w:val="28"/>
              </w:rPr>
            </w:pPr>
            <w:r w:rsidRPr="00B449FB">
              <w:rPr>
                <w:rFonts w:ascii="Times New Roman" w:eastAsia="Calibri" w:hAnsi="Times New Roman" w:cs="Times New Roman"/>
                <w:b/>
                <w:sz w:val="28"/>
                <w:szCs w:val="28"/>
              </w:rPr>
              <w:t xml:space="preserve">6. </w:t>
            </w:r>
          </w:p>
        </w:tc>
        <w:tc>
          <w:tcPr>
            <w:tcW w:w="5527" w:type="dxa"/>
            <w:shd w:val="clear" w:color="auto" w:fill="auto"/>
          </w:tcPr>
          <w:p w14:paraId="7E112E81" w14:textId="77777777" w:rsidR="00BB4D24" w:rsidRPr="00B449FB" w:rsidRDefault="00BB4D24" w:rsidP="00BB4D24">
            <w:pPr>
              <w:spacing w:after="0" w:line="240" w:lineRule="auto"/>
              <w:rPr>
                <w:rFonts w:ascii="Times New Roman" w:eastAsia="Calibri" w:hAnsi="Times New Roman" w:cs="Times New Roman"/>
                <w:b/>
                <w:sz w:val="28"/>
                <w:szCs w:val="28"/>
              </w:rPr>
            </w:pPr>
            <w:r w:rsidRPr="00B449FB">
              <w:rPr>
                <w:rFonts w:ascii="Times New Roman" w:eastAsia="Calibri" w:hAnsi="Times New Roman" w:cs="Times New Roman"/>
                <w:b/>
                <w:sz w:val="28"/>
                <w:szCs w:val="28"/>
              </w:rPr>
              <w:t>ИТОГО</w:t>
            </w:r>
          </w:p>
        </w:tc>
        <w:tc>
          <w:tcPr>
            <w:tcW w:w="1210" w:type="dxa"/>
            <w:shd w:val="clear" w:color="auto" w:fill="auto"/>
          </w:tcPr>
          <w:p w14:paraId="743204EB" w14:textId="77777777" w:rsidR="00BB4D24" w:rsidRPr="00B449FB" w:rsidRDefault="00BB4D24" w:rsidP="00BB4D24">
            <w:pPr>
              <w:spacing w:after="0" w:line="240" w:lineRule="auto"/>
              <w:rPr>
                <w:rFonts w:ascii="Times New Roman" w:eastAsia="Calibri" w:hAnsi="Times New Roman" w:cs="Times New Roman"/>
                <w:b/>
                <w:sz w:val="28"/>
                <w:szCs w:val="28"/>
              </w:rPr>
            </w:pPr>
            <w:r w:rsidRPr="00B449FB">
              <w:rPr>
                <w:rFonts w:ascii="Times New Roman" w:eastAsia="Calibri" w:hAnsi="Times New Roman" w:cs="Times New Roman"/>
                <w:b/>
                <w:sz w:val="28"/>
                <w:szCs w:val="28"/>
              </w:rPr>
              <w:t>3</w:t>
            </w:r>
            <w:r w:rsidR="001D5979" w:rsidRPr="00B449FB">
              <w:rPr>
                <w:rFonts w:ascii="Times New Roman" w:eastAsia="Calibri" w:hAnsi="Times New Roman" w:cs="Times New Roman"/>
                <w:b/>
                <w:sz w:val="28"/>
                <w:szCs w:val="28"/>
              </w:rPr>
              <w:t>4</w:t>
            </w:r>
          </w:p>
        </w:tc>
        <w:tc>
          <w:tcPr>
            <w:tcW w:w="1108" w:type="dxa"/>
          </w:tcPr>
          <w:p w14:paraId="3DF3A787" w14:textId="77777777" w:rsidR="00BB4D24" w:rsidRPr="00B449FB" w:rsidRDefault="00BB4D24" w:rsidP="00BB4D24">
            <w:pPr>
              <w:spacing w:after="0" w:line="240" w:lineRule="auto"/>
              <w:rPr>
                <w:rFonts w:ascii="Times New Roman" w:eastAsia="Calibri" w:hAnsi="Times New Roman" w:cs="Times New Roman"/>
                <w:b/>
                <w:sz w:val="28"/>
                <w:szCs w:val="28"/>
              </w:rPr>
            </w:pPr>
            <w:r w:rsidRPr="00B449FB">
              <w:rPr>
                <w:rFonts w:ascii="Times New Roman" w:eastAsia="Calibri" w:hAnsi="Times New Roman" w:cs="Times New Roman"/>
                <w:b/>
                <w:sz w:val="28"/>
                <w:szCs w:val="28"/>
              </w:rPr>
              <w:t>1</w:t>
            </w:r>
            <w:r w:rsidR="00E0603A" w:rsidRPr="00B449FB">
              <w:rPr>
                <w:rFonts w:ascii="Times New Roman" w:eastAsia="Calibri" w:hAnsi="Times New Roman" w:cs="Times New Roman"/>
                <w:b/>
                <w:sz w:val="28"/>
                <w:szCs w:val="28"/>
              </w:rPr>
              <w:t>6</w:t>
            </w:r>
          </w:p>
        </w:tc>
        <w:tc>
          <w:tcPr>
            <w:tcW w:w="1302" w:type="dxa"/>
          </w:tcPr>
          <w:p w14:paraId="476EBF22" w14:textId="77777777" w:rsidR="00BB4D24" w:rsidRPr="00B449FB" w:rsidRDefault="00BB4D24" w:rsidP="00BB4D24">
            <w:pPr>
              <w:spacing w:after="0" w:line="240" w:lineRule="auto"/>
              <w:rPr>
                <w:rFonts w:ascii="Times New Roman" w:eastAsia="Calibri" w:hAnsi="Times New Roman" w:cs="Times New Roman"/>
                <w:b/>
                <w:sz w:val="28"/>
                <w:szCs w:val="28"/>
              </w:rPr>
            </w:pPr>
            <w:r w:rsidRPr="00B449FB">
              <w:rPr>
                <w:rFonts w:ascii="Times New Roman" w:eastAsia="Calibri" w:hAnsi="Times New Roman" w:cs="Times New Roman"/>
                <w:b/>
                <w:sz w:val="28"/>
                <w:szCs w:val="28"/>
              </w:rPr>
              <w:t>1</w:t>
            </w:r>
            <w:r w:rsidR="00E0603A" w:rsidRPr="00B449FB">
              <w:rPr>
                <w:rFonts w:ascii="Times New Roman" w:eastAsia="Calibri" w:hAnsi="Times New Roman" w:cs="Times New Roman"/>
                <w:b/>
                <w:sz w:val="28"/>
                <w:szCs w:val="28"/>
              </w:rPr>
              <w:t>8</w:t>
            </w:r>
          </w:p>
        </w:tc>
      </w:tr>
    </w:tbl>
    <w:p w14:paraId="7450EC69" w14:textId="77777777" w:rsidR="00BB4D24" w:rsidRPr="00B449FB" w:rsidRDefault="00BB4D24" w:rsidP="00BB4D24">
      <w:pPr>
        <w:spacing w:after="0" w:line="240" w:lineRule="auto"/>
        <w:rPr>
          <w:rFonts w:ascii="Times New Roman" w:eastAsia="Calibri" w:hAnsi="Times New Roman" w:cs="Times New Roman"/>
          <w:b/>
          <w:sz w:val="28"/>
          <w:szCs w:val="28"/>
        </w:rPr>
      </w:pPr>
    </w:p>
    <w:p w14:paraId="5F8A690F" w14:textId="77777777" w:rsidR="002D6B70" w:rsidRPr="00B449FB" w:rsidRDefault="002D6B70" w:rsidP="002D6B70">
      <w:pPr>
        <w:shd w:val="clear" w:color="auto" w:fill="FFFFFF"/>
        <w:spacing w:after="150" w:line="240" w:lineRule="auto"/>
        <w:rPr>
          <w:rFonts w:ascii="Times New Roman" w:eastAsia="Times New Roman" w:hAnsi="Times New Roman" w:cs="Times New Roman"/>
          <w:color w:val="333333"/>
          <w:sz w:val="28"/>
          <w:szCs w:val="28"/>
          <w:lang w:eastAsia="ru-RU"/>
        </w:rPr>
      </w:pPr>
    </w:p>
    <w:p w14:paraId="5BED5A76" w14:textId="77777777" w:rsidR="002D6B70" w:rsidRPr="00B449FB" w:rsidRDefault="002D6B70" w:rsidP="002D6B70">
      <w:pPr>
        <w:autoSpaceDE w:val="0"/>
        <w:autoSpaceDN w:val="0"/>
        <w:adjustRightInd w:val="0"/>
        <w:spacing w:line="288" w:lineRule="auto"/>
        <w:rPr>
          <w:rFonts w:ascii="Times New Roman" w:eastAsia="Calibri" w:hAnsi="Times New Roman" w:cs="Times New Roman"/>
          <w:b/>
          <w:i/>
          <w:iCs/>
          <w:sz w:val="28"/>
          <w:szCs w:val="28"/>
        </w:rPr>
      </w:pPr>
    </w:p>
    <w:p w14:paraId="3BB43DEE" w14:textId="77777777" w:rsidR="002D6B70" w:rsidRPr="00B449FB" w:rsidRDefault="002D6B70" w:rsidP="002D6B70">
      <w:pPr>
        <w:spacing w:line="360" w:lineRule="auto"/>
        <w:jc w:val="center"/>
        <w:rPr>
          <w:rFonts w:ascii="Times New Roman" w:eastAsia="Candara" w:hAnsi="Times New Roman" w:cs="Times New Roman"/>
          <w:iCs/>
          <w:sz w:val="28"/>
          <w:szCs w:val="28"/>
        </w:rPr>
        <w:sectPr w:rsidR="002D6B70" w:rsidRPr="00B449FB" w:rsidSect="000B18B9">
          <w:footerReference w:type="default" r:id="rId7"/>
          <w:pgSz w:w="11906" w:h="16838"/>
          <w:pgMar w:top="709" w:right="397" w:bottom="426" w:left="397" w:header="709" w:footer="709" w:gutter="0"/>
          <w:pgNumType w:start="0"/>
          <w:cols w:space="708"/>
          <w:titlePg/>
          <w:docGrid w:linePitch="360"/>
        </w:sectPr>
      </w:pPr>
    </w:p>
    <w:p w14:paraId="0CB89DDE" w14:textId="342FB4EA" w:rsidR="002D6B70" w:rsidRDefault="002D6B70" w:rsidP="001D5979">
      <w:pPr>
        <w:spacing w:line="360" w:lineRule="auto"/>
        <w:jc w:val="center"/>
        <w:rPr>
          <w:rFonts w:ascii="Times New Roman" w:eastAsia="Candara" w:hAnsi="Times New Roman" w:cs="Times New Roman"/>
          <w:b/>
          <w:iCs/>
          <w:sz w:val="28"/>
          <w:szCs w:val="28"/>
        </w:rPr>
      </w:pPr>
      <w:r w:rsidRPr="00B449FB">
        <w:rPr>
          <w:rFonts w:ascii="Times New Roman" w:eastAsia="Candara" w:hAnsi="Times New Roman" w:cs="Times New Roman"/>
          <w:b/>
          <w:iCs/>
          <w:sz w:val="28"/>
          <w:szCs w:val="28"/>
        </w:rPr>
        <w:lastRenderedPageBreak/>
        <w:t xml:space="preserve">Календарно-тематическое планирование курса </w:t>
      </w:r>
      <w:r w:rsidR="00B26529" w:rsidRPr="003B02E1">
        <w:rPr>
          <w:rFonts w:ascii="Times New Roman" w:hAnsi="Times New Roman"/>
          <w:b/>
          <w:color w:val="000000"/>
          <w:sz w:val="28"/>
          <w:u w:val="single"/>
        </w:rPr>
        <w:t>«Трудные случаи орфографии и пунктуации русского языка. (Развитие читательской грамотности)</w:t>
      </w:r>
      <w:r w:rsidR="00B26529">
        <w:rPr>
          <w:rFonts w:ascii="Times New Roman" w:eastAsia="Candara" w:hAnsi="Times New Roman" w:cs="Times New Roman"/>
          <w:b/>
          <w:iCs/>
          <w:sz w:val="28"/>
          <w:szCs w:val="28"/>
        </w:rPr>
        <w:t>»</w:t>
      </w:r>
      <w:r w:rsidR="007E6FE9" w:rsidRPr="00B449FB">
        <w:rPr>
          <w:rFonts w:ascii="Times New Roman" w:eastAsia="Candara" w:hAnsi="Times New Roman" w:cs="Times New Roman"/>
          <w:b/>
          <w:iCs/>
          <w:sz w:val="28"/>
          <w:szCs w:val="28"/>
        </w:rPr>
        <w:t xml:space="preserve"> в 9</w:t>
      </w:r>
      <w:r w:rsidR="00B26529">
        <w:rPr>
          <w:rFonts w:ascii="Times New Roman" w:eastAsia="Candara" w:hAnsi="Times New Roman" w:cs="Times New Roman"/>
          <w:b/>
          <w:iCs/>
          <w:sz w:val="28"/>
          <w:szCs w:val="28"/>
        </w:rPr>
        <w:t>-в</w:t>
      </w:r>
      <w:r w:rsidR="001D5979" w:rsidRPr="00B449FB">
        <w:rPr>
          <w:rFonts w:ascii="Times New Roman" w:eastAsia="Candara" w:hAnsi="Times New Roman" w:cs="Times New Roman"/>
          <w:b/>
          <w:iCs/>
          <w:sz w:val="28"/>
          <w:szCs w:val="28"/>
        </w:rPr>
        <w:t xml:space="preserve"> классе (34</w:t>
      </w:r>
      <w:r w:rsidRPr="00B449FB">
        <w:rPr>
          <w:rFonts w:ascii="Times New Roman" w:eastAsia="Candara" w:hAnsi="Times New Roman" w:cs="Times New Roman"/>
          <w:b/>
          <w:iCs/>
          <w:sz w:val="28"/>
          <w:szCs w:val="28"/>
        </w:rPr>
        <w:t xml:space="preserve"> ч</w:t>
      </w:r>
      <w:r w:rsidR="001D5979" w:rsidRPr="00B449FB">
        <w:rPr>
          <w:rFonts w:ascii="Times New Roman" w:eastAsia="Candara" w:hAnsi="Times New Roman" w:cs="Times New Roman"/>
          <w:b/>
          <w:iCs/>
          <w:sz w:val="28"/>
          <w:szCs w:val="28"/>
        </w:rPr>
        <w:t>.</w:t>
      </w:r>
      <w:r w:rsidRPr="00B449FB">
        <w:rPr>
          <w:rFonts w:ascii="Times New Roman" w:eastAsia="Candara" w:hAnsi="Times New Roman" w:cs="Times New Roman"/>
          <w:b/>
          <w:iCs/>
          <w:sz w:val="28"/>
          <w:szCs w:val="28"/>
        </w:rPr>
        <w:t>)</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60"/>
        <w:gridCol w:w="5010"/>
        <w:gridCol w:w="1209"/>
        <w:gridCol w:w="1768"/>
        <w:gridCol w:w="2977"/>
        <w:gridCol w:w="3919"/>
      </w:tblGrid>
      <w:tr w:rsidR="00CB2B8A" w14:paraId="3F7296DE" w14:textId="77777777" w:rsidTr="00B41A73">
        <w:trPr>
          <w:trHeight w:val="1578"/>
          <w:tblCellSpacing w:w="20" w:type="nil"/>
        </w:trPr>
        <w:tc>
          <w:tcPr>
            <w:tcW w:w="760" w:type="dxa"/>
            <w:tcMar>
              <w:top w:w="50" w:type="dxa"/>
              <w:left w:w="100" w:type="dxa"/>
            </w:tcMar>
            <w:vAlign w:val="center"/>
          </w:tcPr>
          <w:p w14:paraId="2DD0B04A" w14:textId="77777777" w:rsidR="00CB2B8A" w:rsidRDefault="00CB2B8A" w:rsidP="00362FA7">
            <w:pPr>
              <w:spacing w:after="0"/>
              <w:ind w:left="135"/>
            </w:pPr>
            <w:bookmarkStart w:id="5" w:name="_Hlk212402259"/>
            <w:r>
              <w:rPr>
                <w:rFonts w:ascii="Times New Roman" w:hAnsi="Times New Roman"/>
                <w:b/>
                <w:color w:val="000000"/>
                <w:sz w:val="24"/>
              </w:rPr>
              <w:t xml:space="preserve">№ п/п </w:t>
            </w:r>
          </w:p>
          <w:p w14:paraId="3A07C825" w14:textId="77777777" w:rsidR="00CB2B8A" w:rsidRDefault="00CB2B8A" w:rsidP="00362FA7">
            <w:pPr>
              <w:spacing w:after="0"/>
              <w:ind w:left="135"/>
            </w:pPr>
          </w:p>
        </w:tc>
        <w:tc>
          <w:tcPr>
            <w:tcW w:w="5010" w:type="dxa"/>
            <w:tcMar>
              <w:top w:w="50" w:type="dxa"/>
              <w:left w:w="100" w:type="dxa"/>
            </w:tcMar>
            <w:vAlign w:val="center"/>
          </w:tcPr>
          <w:p w14:paraId="5796154C" w14:textId="77777777" w:rsidR="00CB2B8A" w:rsidRDefault="00CB2B8A" w:rsidP="00362FA7">
            <w:pPr>
              <w:spacing w:after="0"/>
              <w:ind w:left="135"/>
            </w:pPr>
            <w:r>
              <w:rPr>
                <w:rFonts w:ascii="Times New Roman" w:hAnsi="Times New Roman"/>
                <w:b/>
                <w:color w:val="000000"/>
                <w:sz w:val="24"/>
              </w:rPr>
              <w:t xml:space="preserve">Тема урока </w:t>
            </w:r>
          </w:p>
          <w:p w14:paraId="33BBE6FE" w14:textId="77777777" w:rsidR="00CB2B8A" w:rsidRDefault="00CB2B8A" w:rsidP="00362FA7">
            <w:pPr>
              <w:spacing w:after="0"/>
              <w:ind w:left="135"/>
            </w:pPr>
          </w:p>
        </w:tc>
        <w:tc>
          <w:tcPr>
            <w:tcW w:w="1209" w:type="dxa"/>
          </w:tcPr>
          <w:p w14:paraId="4C3AD12F" w14:textId="7468C7E4" w:rsidR="00CB2B8A" w:rsidRDefault="00CB2B8A" w:rsidP="00362FA7">
            <w:pPr>
              <w:spacing w:after="0"/>
              <w:ind w:left="135"/>
              <w:rPr>
                <w:rFonts w:ascii="Times New Roman" w:hAnsi="Times New Roman"/>
                <w:b/>
                <w:color w:val="000000"/>
                <w:sz w:val="24"/>
              </w:rPr>
            </w:pPr>
            <w:r>
              <w:rPr>
                <w:rFonts w:ascii="Times New Roman" w:hAnsi="Times New Roman"/>
                <w:b/>
                <w:color w:val="000000"/>
                <w:sz w:val="24"/>
              </w:rPr>
              <w:t>Количество часов</w:t>
            </w:r>
          </w:p>
        </w:tc>
        <w:tc>
          <w:tcPr>
            <w:tcW w:w="1768" w:type="dxa"/>
            <w:tcMar>
              <w:top w:w="50" w:type="dxa"/>
              <w:left w:w="100" w:type="dxa"/>
            </w:tcMar>
            <w:vAlign w:val="center"/>
          </w:tcPr>
          <w:p w14:paraId="79B943B3" w14:textId="089B633D" w:rsidR="00CB2B8A" w:rsidRDefault="00CB2B8A" w:rsidP="00362FA7">
            <w:pPr>
              <w:spacing w:after="0"/>
              <w:ind w:left="135"/>
            </w:pPr>
            <w:r>
              <w:rPr>
                <w:rFonts w:ascii="Times New Roman" w:hAnsi="Times New Roman"/>
                <w:b/>
                <w:color w:val="000000"/>
                <w:sz w:val="24"/>
              </w:rPr>
              <w:t xml:space="preserve">Дата изучения </w:t>
            </w:r>
          </w:p>
          <w:p w14:paraId="536722F6" w14:textId="77777777" w:rsidR="00CB2B8A" w:rsidRDefault="00CB2B8A" w:rsidP="00362FA7">
            <w:pPr>
              <w:spacing w:after="0"/>
              <w:ind w:left="135"/>
            </w:pPr>
          </w:p>
        </w:tc>
        <w:tc>
          <w:tcPr>
            <w:tcW w:w="2977" w:type="dxa"/>
          </w:tcPr>
          <w:p w14:paraId="54B9EEA1" w14:textId="09C5FD79" w:rsidR="00CB2B8A" w:rsidRDefault="00CB2B8A" w:rsidP="00362FA7">
            <w:pPr>
              <w:spacing w:after="0"/>
              <w:ind w:left="135"/>
              <w:rPr>
                <w:rFonts w:ascii="Times New Roman" w:hAnsi="Times New Roman"/>
                <w:b/>
                <w:color w:val="000000"/>
                <w:sz w:val="24"/>
              </w:rPr>
            </w:pPr>
            <w:r>
              <w:rPr>
                <w:rFonts w:ascii="Times New Roman" w:hAnsi="Times New Roman"/>
                <w:b/>
                <w:color w:val="000000"/>
                <w:sz w:val="24"/>
              </w:rPr>
              <w:t>Форма проведения занятия</w:t>
            </w:r>
          </w:p>
        </w:tc>
        <w:tc>
          <w:tcPr>
            <w:tcW w:w="3919" w:type="dxa"/>
            <w:tcMar>
              <w:top w:w="50" w:type="dxa"/>
              <w:left w:w="100" w:type="dxa"/>
            </w:tcMar>
            <w:vAlign w:val="center"/>
          </w:tcPr>
          <w:p w14:paraId="36B517CD" w14:textId="7067AF38" w:rsidR="00CB2B8A" w:rsidRDefault="00CB2B8A" w:rsidP="00362FA7">
            <w:pPr>
              <w:spacing w:after="0"/>
              <w:ind w:left="135"/>
            </w:pPr>
            <w:r>
              <w:rPr>
                <w:rFonts w:ascii="Times New Roman" w:hAnsi="Times New Roman"/>
                <w:b/>
                <w:color w:val="000000"/>
                <w:sz w:val="24"/>
              </w:rPr>
              <w:t xml:space="preserve">Электронные цифровые образовательные ресурсы </w:t>
            </w:r>
          </w:p>
          <w:p w14:paraId="5C5EE48B" w14:textId="77777777" w:rsidR="00CB2B8A" w:rsidRDefault="00CB2B8A" w:rsidP="00362FA7">
            <w:pPr>
              <w:spacing w:after="0"/>
              <w:ind w:left="135"/>
            </w:pPr>
          </w:p>
        </w:tc>
      </w:tr>
      <w:tr w:rsidR="00CB2B8A" w:rsidRPr="0065772D" w14:paraId="5ACF37D0" w14:textId="77777777" w:rsidTr="00B41A73">
        <w:trPr>
          <w:trHeight w:val="144"/>
          <w:tblCellSpacing w:w="20" w:type="nil"/>
        </w:trPr>
        <w:tc>
          <w:tcPr>
            <w:tcW w:w="760" w:type="dxa"/>
            <w:tcMar>
              <w:top w:w="50" w:type="dxa"/>
              <w:left w:w="100" w:type="dxa"/>
            </w:tcMar>
            <w:vAlign w:val="center"/>
          </w:tcPr>
          <w:p w14:paraId="10730D67" w14:textId="77777777" w:rsidR="00CB2B8A" w:rsidRDefault="00CB2B8A" w:rsidP="00CB2B8A">
            <w:pPr>
              <w:spacing w:after="0"/>
            </w:pPr>
            <w:r>
              <w:rPr>
                <w:rFonts w:ascii="Times New Roman" w:hAnsi="Times New Roman"/>
                <w:color w:val="000000"/>
                <w:sz w:val="24"/>
              </w:rPr>
              <w:t>1</w:t>
            </w:r>
          </w:p>
        </w:tc>
        <w:tc>
          <w:tcPr>
            <w:tcW w:w="5010" w:type="dxa"/>
            <w:tcMar>
              <w:top w:w="50" w:type="dxa"/>
              <w:left w:w="100" w:type="dxa"/>
            </w:tcMar>
          </w:tcPr>
          <w:p w14:paraId="28D5CF62" w14:textId="253C3C57" w:rsidR="00CB2B8A" w:rsidRPr="0065772D" w:rsidRDefault="00CB2B8A" w:rsidP="00CB2B8A">
            <w:pPr>
              <w:spacing w:after="0"/>
              <w:ind w:left="135"/>
            </w:pPr>
            <w:r w:rsidRPr="00B449FB">
              <w:rPr>
                <w:rFonts w:ascii="Times New Roman" w:eastAsia="Calibri" w:hAnsi="Times New Roman" w:cs="Times New Roman"/>
                <w:sz w:val="28"/>
                <w:szCs w:val="28"/>
              </w:rPr>
              <w:t>Структура экзаменационной работы по русскому языку в формате ОГЭ и критерии её оценивания.</w:t>
            </w:r>
          </w:p>
        </w:tc>
        <w:tc>
          <w:tcPr>
            <w:tcW w:w="1209" w:type="dxa"/>
          </w:tcPr>
          <w:p w14:paraId="54B73151" w14:textId="54B81656" w:rsidR="00CB2B8A" w:rsidRPr="004E4940" w:rsidRDefault="00CB2B8A" w:rsidP="00CB2B8A">
            <w:pPr>
              <w:spacing w:after="0"/>
              <w:ind w:left="135"/>
              <w:rPr>
                <w:rFonts w:ascii="Times New Roman" w:hAnsi="Times New Roman" w:cs="Times New Roman"/>
                <w:sz w:val="24"/>
                <w:szCs w:val="24"/>
              </w:rPr>
            </w:pPr>
            <w:r w:rsidRPr="00B449FB">
              <w:rPr>
                <w:rFonts w:ascii="Times New Roman" w:eastAsia="Calibri" w:hAnsi="Times New Roman" w:cs="Times New Roman"/>
                <w:sz w:val="28"/>
                <w:szCs w:val="28"/>
              </w:rPr>
              <w:t>1</w:t>
            </w:r>
          </w:p>
        </w:tc>
        <w:tc>
          <w:tcPr>
            <w:tcW w:w="1768"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16997909" w14:textId="3AC47264" w:rsidR="00CB2B8A" w:rsidRPr="00CB2B8A" w:rsidRDefault="00CB2B8A" w:rsidP="00CB2B8A">
            <w:pPr>
              <w:spacing w:after="0"/>
              <w:ind w:left="135"/>
              <w:rPr>
                <w:rFonts w:ascii="Times New Roman" w:hAnsi="Times New Roman" w:cs="Times New Roman"/>
                <w:sz w:val="24"/>
                <w:szCs w:val="24"/>
              </w:rPr>
            </w:pPr>
            <w:r w:rsidRPr="00CB2B8A">
              <w:rPr>
                <w:rFonts w:ascii="Times New Roman" w:hAnsi="Times New Roman" w:cs="Times New Roman"/>
                <w:sz w:val="24"/>
                <w:szCs w:val="24"/>
              </w:rPr>
              <w:t>4.09.25</w:t>
            </w:r>
          </w:p>
        </w:tc>
        <w:tc>
          <w:tcPr>
            <w:tcW w:w="2977" w:type="dxa"/>
          </w:tcPr>
          <w:p w14:paraId="52530CCE" w14:textId="1F7DA0EE" w:rsidR="00CB2B8A" w:rsidRPr="0065772D" w:rsidRDefault="00CB2B8A" w:rsidP="00CB2B8A">
            <w:pPr>
              <w:spacing w:after="0"/>
              <w:ind w:left="135"/>
              <w:rPr>
                <w:rFonts w:ascii="Times New Roman" w:hAnsi="Times New Roman"/>
                <w:color w:val="000000"/>
                <w:sz w:val="24"/>
              </w:rPr>
            </w:pPr>
            <w:r w:rsidRPr="00977F67">
              <w:rPr>
                <w:rFonts w:ascii="Times New Roman" w:hAnsi="Times New Roman" w:cs="Times New Roman"/>
                <w:sz w:val="28"/>
                <w:szCs w:val="28"/>
              </w:rPr>
              <w:t>Беседа</w:t>
            </w:r>
          </w:p>
        </w:tc>
        <w:tc>
          <w:tcPr>
            <w:tcW w:w="3919" w:type="dxa"/>
            <w:tcMar>
              <w:top w:w="50" w:type="dxa"/>
              <w:left w:w="100" w:type="dxa"/>
            </w:tcMar>
            <w:vAlign w:val="center"/>
          </w:tcPr>
          <w:p w14:paraId="18C50EA3" w14:textId="5F1E5FC6" w:rsidR="00CB2B8A" w:rsidRPr="0065772D" w:rsidRDefault="00F73819" w:rsidP="00CB2B8A">
            <w:pPr>
              <w:spacing w:after="0"/>
              <w:ind w:left="135"/>
            </w:pPr>
            <w:hyperlink r:id="rId8" w:history="1">
              <w:r w:rsidR="00B26529" w:rsidRPr="009050DF">
                <w:rPr>
                  <w:rStyle w:val="aa"/>
                </w:rPr>
                <w:t>https://fipi.ru/oge</w:t>
              </w:r>
            </w:hyperlink>
            <w:r w:rsidR="00B26529">
              <w:t xml:space="preserve"> </w:t>
            </w:r>
          </w:p>
        </w:tc>
      </w:tr>
      <w:tr w:rsidR="00CB2B8A" w:rsidRPr="0065772D" w14:paraId="407BF8B5" w14:textId="77777777" w:rsidTr="00B41A73">
        <w:trPr>
          <w:trHeight w:val="144"/>
          <w:tblCellSpacing w:w="20" w:type="nil"/>
        </w:trPr>
        <w:tc>
          <w:tcPr>
            <w:tcW w:w="760" w:type="dxa"/>
            <w:tcMar>
              <w:top w:w="50" w:type="dxa"/>
              <w:left w:w="100" w:type="dxa"/>
            </w:tcMar>
            <w:vAlign w:val="center"/>
          </w:tcPr>
          <w:p w14:paraId="5A9D1408" w14:textId="77777777" w:rsidR="00CB2B8A" w:rsidRDefault="00CB2B8A" w:rsidP="00CB2B8A">
            <w:pPr>
              <w:spacing w:after="0"/>
            </w:pPr>
            <w:r>
              <w:rPr>
                <w:rFonts w:ascii="Times New Roman" w:hAnsi="Times New Roman"/>
                <w:color w:val="000000"/>
                <w:sz w:val="24"/>
              </w:rPr>
              <w:t>2</w:t>
            </w:r>
          </w:p>
        </w:tc>
        <w:tc>
          <w:tcPr>
            <w:tcW w:w="5010" w:type="dxa"/>
            <w:tcMar>
              <w:top w:w="50" w:type="dxa"/>
              <w:left w:w="100" w:type="dxa"/>
            </w:tcMar>
          </w:tcPr>
          <w:p w14:paraId="57165F35" w14:textId="31937BC4" w:rsidR="00CB2B8A" w:rsidRPr="0065772D" w:rsidRDefault="00CB2B8A" w:rsidP="00CB2B8A">
            <w:pPr>
              <w:spacing w:after="0"/>
              <w:ind w:left="135"/>
            </w:pPr>
            <w:r w:rsidRPr="00B449FB">
              <w:rPr>
                <w:rFonts w:ascii="Times New Roman" w:eastAsia="Calibri" w:hAnsi="Times New Roman" w:cs="Times New Roman"/>
                <w:sz w:val="28"/>
                <w:szCs w:val="28"/>
              </w:rPr>
              <w:t xml:space="preserve">Задание </w:t>
            </w:r>
            <w:proofErr w:type="gramStart"/>
            <w:r w:rsidRPr="00B449FB">
              <w:rPr>
                <w:rFonts w:ascii="Times New Roman" w:eastAsia="Calibri" w:hAnsi="Times New Roman" w:cs="Times New Roman"/>
                <w:sz w:val="28"/>
                <w:szCs w:val="28"/>
              </w:rPr>
              <w:t>1.Структура</w:t>
            </w:r>
            <w:proofErr w:type="gramEnd"/>
            <w:r w:rsidRPr="00B449FB">
              <w:rPr>
                <w:rFonts w:ascii="Times New Roman" w:eastAsia="Calibri" w:hAnsi="Times New Roman" w:cs="Times New Roman"/>
                <w:sz w:val="28"/>
                <w:szCs w:val="28"/>
              </w:rPr>
              <w:t xml:space="preserve"> экзаменационной работы по русскому языку в формате ОГЭ  и критерии её оценивания.</w:t>
            </w:r>
          </w:p>
        </w:tc>
        <w:tc>
          <w:tcPr>
            <w:tcW w:w="1209" w:type="dxa"/>
          </w:tcPr>
          <w:p w14:paraId="7CE62B69" w14:textId="01FFD59D" w:rsidR="00CB2B8A" w:rsidRPr="004E4940" w:rsidRDefault="00CB2B8A" w:rsidP="00CB2B8A">
            <w:pPr>
              <w:spacing w:after="0"/>
              <w:ind w:left="135"/>
              <w:rPr>
                <w:rFonts w:ascii="Times New Roman" w:hAnsi="Times New Roman" w:cs="Times New Roman"/>
                <w:sz w:val="24"/>
                <w:szCs w:val="24"/>
              </w:rPr>
            </w:pPr>
            <w:r w:rsidRPr="00B449FB">
              <w:rPr>
                <w:rFonts w:ascii="Times New Roman" w:eastAsia="Calibri" w:hAnsi="Times New Roman" w:cs="Times New Roman"/>
                <w:sz w:val="28"/>
                <w:szCs w:val="28"/>
              </w:rPr>
              <w:t>1</w:t>
            </w:r>
          </w:p>
        </w:tc>
        <w:tc>
          <w:tcPr>
            <w:tcW w:w="1768"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12AB71DA" w14:textId="1D6538D4" w:rsidR="00CB2B8A" w:rsidRPr="00CB2B8A" w:rsidRDefault="00CB2B8A" w:rsidP="00CB2B8A">
            <w:pPr>
              <w:spacing w:after="0"/>
              <w:ind w:left="135"/>
              <w:rPr>
                <w:rFonts w:ascii="Times New Roman" w:hAnsi="Times New Roman" w:cs="Times New Roman"/>
                <w:sz w:val="24"/>
                <w:szCs w:val="24"/>
              </w:rPr>
            </w:pPr>
            <w:r w:rsidRPr="00CB2B8A">
              <w:rPr>
                <w:rFonts w:ascii="Times New Roman" w:hAnsi="Times New Roman" w:cs="Times New Roman"/>
                <w:sz w:val="24"/>
                <w:szCs w:val="24"/>
              </w:rPr>
              <w:t>11.09.25</w:t>
            </w:r>
          </w:p>
        </w:tc>
        <w:tc>
          <w:tcPr>
            <w:tcW w:w="2977" w:type="dxa"/>
          </w:tcPr>
          <w:p w14:paraId="61825ED3" w14:textId="359D1B69" w:rsidR="00CB2B8A" w:rsidRPr="0065772D" w:rsidRDefault="00CB2B8A" w:rsidP="00CB2B8A">
            <w:pPr>
              <w:spacing w:after="0"/>
              <w:ind w:left="135"/>
              <w:rPr>
                <w:rFonts w:ascii="Times New Roman" w:hAnsi="Times New Roman"/>
                <w:color w:val="000000"/>
                <w:sz w:val="24"/>
              </w:rPr>
            </w:pPr>
            <w:r w:rsidRPr="00977F67">
              <w:rPr>
                <w:rFonts w:ascii="Times New Roman" w:eastAsia="Calibri" w:hAnsi="Times New Roman" w:cs="Times New Roman"/>
                <w:sz w:val="28"/>
                <w:szCs w:val="28"/>
              </w:rPr>
              <w:t>Беседа</w:t>
            </w:r>
          </w:p>
        </w:tc>
        <w:tc>
          <w:tcPr>
            <w:tcW w:w="3919" w:type="dxa"/>
            <w:tcMar>
              <w:top w:w="50" w:type="dxa"/>
              <w:left w:w="100" w:type="dxa"/>
            </w:tcMar>
            <w:vAlign w:val="center"/>
          </w:tcPr>
          <w:p w14:paraId="563B6AC5" w14:textId="410AC4B2" w:rsidR="00CB2B8A" w:rsidRPr="0065772D" w:rsidRDefault="00F73819" w:rsidP="00CB2B8A">
            <w:pPr>
              <w:spacing w:after="0"/>
              <w:ind w:left="135"/>
            </w:pPr>
            <w:hyperlink r:id="rId9" w:history="1">
              <w:r w:rsidR="00B26529" w:rsidRPr="009050DF">
                <w:rPr>
                  <w:rStyle w:val="aa"/>
                </w:rPr>
                <w:t>https://fipi.ru/oge</w:t>
              </w:r>
            </w:hyperlink>
            <w:r w:rsidR="00B26529">
              <w:t xml:space="preserve"> </w:t>
            </w:r>
          </w:p>
        </w:tc>
      </w:tr>
      <w:tr w:rsidR="00CB2B8A" w14:paraId="102671F5" w14:textId="77777777" w:rsidTr="00B41A73">
        <w:trPr>
          <w:trHeight w:val="144"/>
          <w:tblCellSpacing w:w="20" w:type="nil"/>
        </w:trPr>
        <w:tc>
          <w:tcPr>
            <w:tcW w:w="760" w:type="dxa"/>
            <w:tcMar>
              <w:top w:w="50" w:type="dxa"/>
              <w:left w:w="100" w:type="dxa"/>
            </w:tcMar>
            <w:vAlign w:val="center"/>
          </w:tcPr>
          <w:p w14:paraId="6F011C3B" w14:textId="77777777" w:rsidR="00CB2B8A" w:rsidRDefault="00CB2B8A" w:rsidP="00CB2B8A">
            <w:pPr>
              <w:spacing w:after="0"/>
            </w:pPr>
            <w:r>
              <w:rPr>
                <w:rFonts w:ascii="Times New Roman" w:hAnsi="Times New Roman"/>
                <w:color w:val="000000"/>
                <w:sz w:val="24"/>
              </w:rPr>
              <w:t>3</w:t>
            </w:r>
          </w:p>
        </w:tc>
        <w:tc>
          <w:tcPr>
            <w:tcW w:w="5010" w:type="dxa"/>
            <w:tcMar>
              <w:top w:w="50" w:type="dxa"/>
              <w:left w:w="100" w:type="dxa"/>
            </w:tcMar>
          </w:tcPr>
          <w:p w14:paraId="18A4F387" w14:textId="673160EF" w:rsidR="00CB2B8A" w:rsidRPr="0065772D" w:rsidRDefault="00CB2B8A" w:rsidP="00CB2B8A">
            <w:pPr>
              <w:spacing w:after="0"/>
              <w:ind w:left="135"/>
            </w:pPr>
            <w:r w:rsidRPr="00B449FB">
              <w:rPr>
                <w:rFonts w:ascii="Times New Roman" w:eastAsia="Calibri" w:hAnsi="Times New Roman" w:cs="Times New Roman"/>
                <w:sz w:val="28"/>
                <w:szCs w:val="28"/>
              </w:rPr>
              <w:t>Задание 1. Сжатое изложение. Приёмы сжатия текста. Отработка приёма исключения.</w:t>
            </w:r>
          </w:p>
        </w:tc>
        <w:tc>
          <w:tcPr>
            <w:tcW w:w="1209" w:type="dxa"/>
          </w:tcPr>
          <w:p w14:paraId="4D61C636" w14:textId="6C60B033" w:rsidR="00CB2B8A" w:rsidRPr="004E4940" w:rsidRDefault="00CB2B8A" w:rsidP="00CB2B8A">
            <w:pPr>
              <w:spacing w:after="0"/>
              <w:ind w:left="135"/>
              <w:rPr>
                <w:rFonts w:ascii="Times New Roman" w:hAnsi="Times New Roman" w:cs="Times New Roman"/>
                <w:sz w:val="24"/>
                <w:szCs w:val="24"/>
              </w:rPr>
            </w:pPr>
            <w:r w:rsidRPr="00B449FB">
              <w:rPr>
                <w:rFonts w:ascii="Times New Roman" w:eastAsia="Calibri" w:hAnsi="Times New Roman" w:cs="Times New Roman"/>
                <w:sz w:val="28"/>
                <w:szCs w:val="28"/>
              </w:rPr>
              <w:t>1</w:t>
            </w:r>
          </w:p>
        </w:tc>
        <w:tc>
          <w:tcPr>
            <w:tcW w:w="1768"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204DFB71" w14:textId="4F41CFF7" w:rsidR="00CB2B8A" w:rsidRPr="00CB2B8A" w:rsidRDefault="00CB2B8A" w:rsidP="00CB2B8A">
            <w:pPr>
              <w:spacing w:after="0"/>
              <w:ind w:left="135"/>
              <w:rPr>
                <w:rFonts w:ascii="Times New Roman" w:hAnsi="Times New Roman" w:cs="Times New Roman"/>
                <w:sz w:val="24"/>
                <w:szCs w:val="24"/>
              </w:rPr>
            </w:pPr>
            <w:r w:rsidRPr="00CB2B8A">
              <w:rPr>
                <w:rFonts w:ascii="Times New Roman" w:hAnsi="Times New Roman" w:cs="Times New Roman"/>
                <w:sz w:val="24"/>
                <w:szCs w:val="24"/>
              </w:rPr>
              <w:t>18.09.25</w:t>
            </w:r>
          </w:p>
        </w:tc>
        <w:tc>
          <w:tcPr>
            <w:tcW w:w="2977" w:type="dxa"/>
          </w:tcPr>
          <w:p w14:paraId="06CD42F2" w14:textId="4AA429A6" w:rsidR="00CB2B8A" w:rsidRDefault="00CB2B8A" w:rsidP="00CB2B8A">
            <w:pPr>
              <w:spacing w:after="0"/>
              <w:ind w:left="135"/>
            </w:pPr>
            <w:r w:rsidRPr="00977F67">
              <w:rPr>
                <w:rFonts w:ascii="Times New Roman" w:eastAsia="Calibri" w:hAnsi="Times New Roman" w:cs="Times New Roman"/>
                <w:sz w:val="28"/>
                <w:szCs w:val="28"/>
              </w:rPr>
              <w:t>Круглый стол</w:t>
            </w:r>
          </w:p>
        </w:tc>
        <w:tc>
          <w:tcPr>
            <w:tcW w:w="3919" w:type="dxa"/>
            <w:tcMar>
              <w:top w:w="50" w:type="dxa"/>
              <w:left w:w="100" w:type="dxa"/>
            </w:tcMar>
            <w:vAlign w:val="center"/>
          </w:tcPr>
          <w:p w14:paraId="6AB3D605" w14:textId="310DBB8B" w:rsidR="00CB2B8A" w:rsidRDefault="00F73819" w:rsidP="00CB2B8A">
            <w:pPr>
              <w:spacing w:after="0"/>
              <w:ind w:left="135"/>
            </w:pPr>
            <w:hyperlink r:id="rId10" w:history="1">
              <w:r w:rsidR="00B26529" w:rsidRPr="009050DF">
                <w:rPr>
                  <w:rStyle w:val="aa"/>
                </w:rPr>
                <w:t>https://rus-oge.sdamgia.ru/test?theme=85</w:t>
              </w:r>
            </w:hyperlink>
            <w:r w:rsidR="00B26529">
              <w:t xml:space="preserve"> </w:t>
            </w:r>
          </w:p>
        </w:tc>
      </w:tr>
      <w:tr w:rsidR="00CB2B8A" w:rsidRPr="0065772D" w14:paraId="28E4B81F" w14:textId="77777777" w:rsidTr="00B41A73">
        <w:trPr>
          <w:trHeight w:val="144"/>
          <w:tblCellSpacing w:w="20" w:type="nil"/>
        </w:trPr>
        <w:tc>
          <w:tcPr>
            <w:tcW w:w="760" w:type="dxa"/>
            <w:tcMar>
              <w:top w:w="50" w:type="dxa"/>
              <w:left w:w="100" w:type="dxa"/>
            </w:tcMar>
            <w:vAlign w:val="center"/>
          </w:tcPr>
          <w:p w14:paraId="2DEE8C50" w14:textId="77777777" w:rsidR="00CB2B8A" w:rsidRDefault="00CB2B8A" w:rsidP="00CB2B8A">
            <w:pPr>
              <w:spacing w:after="0"/>
            </w:pPr>
            <w:r>
              <w:rPr>
                <w:rFonts w:ascii="Times New Roman" w:hAnsi="Times New Roman"/>
                <w:color w:val="000000"/>
                <w:sz w:val="24"/>
              </w:rPr>
              <w:t>4</w:t>
            </w:r>
          </w:p>
        </w:tc>
        <w:tc>
          <w:tcPr>
            <w:tcW w:w="5010" w:type="dxa"/>
            <w:tcMar>
              <w:top w:w="50" w:type="dxa"/>
              <w:left w:w="100" w:type="dxa"/>
            </w:tcMar>
          </w:tcPr>
          <w:p w14:paraId="33899767" w14:textId="16DE9661" w:rsidR="00CB2B8A" w:rsidRDefault="00CB2B8A" w:rsidP="00CB2B8A">
            <w:pPr>
              <w:spacing w:after="0"/>
              <w:ind w:left="135"/>
            </w:pPr>
            <w:r w:rsidRPr="00B449FB">
              <w:rPr>
                <w:rFonts w:ascii="Times New Roman" w:eastAsia="Calibri" w:hAnsi="Times New Roman" w:cs="Times New Roman"/>
                <w:sz w:val="28"/>
                <w:szCs w:val="28"/>
              </w:rPr>
              <w:t>Задание 1. Сжатое изложение. Приёмы сжатия текста. Отработка приёма упрощение.</w:t>
            </w:r>
          </w:p>
        </w:tc>
        <w:tc>
          <w:tcPr>
            <w:tcW w:w="1209" w:type="dxa"/>
          </w:tcPr>
          <w:p w14:paraId="3A0D6AAF" w14:textId="743BCF3E" w:rsidR="00CB2B8A" w:rsidRPr="004E4940" w:rsidRDefault="00CB2B8A" w:rsidP="00CB2B8A">
            <w:pPr>
              <w:spacing w:after="0"/>
              <w:ind w:left="135"/>
              <w:rPr>
                <w:rFonts w:ascii="Times New Roman" w:hAnsi="Times New Roman" w:cs="Times New Roman"/>
                <w:sz w:val="24"/>
                <w:szCs w:val="24"/>
              </w:rPr>
            </w:pPr>
            <w:r w:rsidRPr="00B449FB">
              <w:rPr>
                <w:rFonts w:ascii="Times New Roman" w:eastAsia="Calibri" w:hAnsi="Times New Roman" w:cs="Times New Roman"/>
                <w:sz w:val="28"/>
                <w:szCs w:val="28"/>
              </w:rPr>
              <w:t>1</w:t>
            </w:r>
          </w:p>
        </w:tc>
        <w:tc>
          <w:tcPr>
            <w:tcW w:w="1768"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12858DDF" w14:textId="2AD4245A" w:rsidR="00CB2B8A" w:rsidRPr="00CB2B8A" w:rsidRDefault="00CB2B8A" w:rsidP="00CB2B8A">
            <w:pPr>
              <w:spacing w:after="0"/>
              <w:ind w:left="135"/>
              <w:rPr>
                <w:rFonts w:ascii="Times New Roman" w:hAnsi="Times New Roman" w:cs="Times New Roman"/>
                <w:sz w:val="24"/>
                <w:szCs w:val="24"/>
              </w:rPr>
            </w:pPr>
            <w:r w:rsidRPr="00CB2B8A">
              <w:rPr>
                <w:rFonts w:ascii="Times New Roman" w:hAnsi="Times New Roman" w:cs="Times New Roman"/>
                <w:sz w:val="24"/>
                <w:szCs w:val="24"/>
              </w:rPr>
              <w:t>25.09.25</w:t>
            </w:r>
          </w:p>
        </w:tc>
        <w:tc>
          <w:tcPr>
            <w:tcW w:w="2977" w:type="dxa"/>
          </w:tcPr>
          <w:p w14:paraId="61274757" w14:textId="1A79979A" w:rsidR="00CB2B8A" w:rsidRPr="0065772D" w:rsidRDefault="00CB2B8A" w:rsidP="00CB2B8A">
            <w:pPr>
              <w:spacing w:after="0"/>
              <w:ind w:left="135"/>
              <w:rPr>
                <w:rFonts w:ascii="Times New Roman" w:hAnsi="Times New Roman"/>
                <w:color w:val="000000"/>
                <w:sz w:val="24"/>
              </w:rPr>
            </w:pPr>
            <w:r w:rsidRPr="00977F67">
              <w:rPr>
                <w:rFonts w:ascii="Times New Roman" w:eastAsia="Calibri" w:hAnsi="Times New Roman" w:cs="Times New Roman"/>
                <w:sz w:val="28"/>
                <w:szCs w:val="28"/>
              </w:rPr>
              <w:t>Практика</w:t>
            </w:r>
          </w:p>
        </w:tc>
        <w:tc>
          <w:tcPr>
            <w:tcW w:w="3919" w:type="dxa"/>
            <w:tcMar>
              <w:top w:w="50" w:type="dxa"/>
              <w:left w:w="100" w:type="dxa"/>
            </w:tcMar>
            <w:vAlign w:val="center"/>
          </w:tcPr>
          <w:p w14:paraId="28A04E33" w14:textId="0C9CC6D6" w:rsidR="00CB2B8A" w:rsidRPr="0065772D" w:rsidRDefault="00F73819" w:rsidP="00CB2B8A">
            <w:pPr>
              <w:spacing w:after="0"/>
              <w:ind w:left="135"/>
            </w:pPr>
            <w:hyperlink r:id="rId11" w:history="1">
              <w:r w:rsidR="00B26529" w:rsidRPr="009050DF">
                <w:rPr>
                  <w:rStyle w:val="aa"/>
                </w:rPr>
                <w:t>https://rus-oge.sdamgia.ru/test?theme=85</w:t>
              </w:r>
            </w:hyperlink>
            <w:r w:rsidR="00B26529">
              <w:t xml:space="preserve"> </w:t>
            </w:r>
          </w:p>
        </w:tc>
      </w:tr>
      <w:tr w:rsidR="00CB2B8A" w14:paraId="159BDA2B" w14:textId="77777777" w:rsidTr="00B41A73">
        <w:trPr>
          <w:trHeight w:val="144"/>
          <w:tblCellSpacing w:w="20" w:type="nil"/>
        </w:trPr>
        <w:tc>
          <w:tcPr>
            <w:tcW w:w="760" w:type="dxa"/>
            <w:tcMar>
              <w:top w:w="50" w:type="dxa"/>
              <w:left w:w="100" w:type="dxa"/>
            </w:tcMar>
            <w:vAlign w:val="center"/>
          </w:tcPr>
          <w:p w14:paraId="69783C93" w14:textId="77777777" w:rsidR="00CB2B8A" w:rsidRDefault="00CB2B8A" w:rsidP="00CB2B8A">
            <w:pPr>
              <w:spacing w:after="0"/>
            </w:pPr>
            <w:r>
              <w:rPr>
                <w:rFonts w:ascii="Times New Roman" w:hAnsi="Times New Roman"/>
                <w:color w:val="000000"/>
                <w:sz w:val="24"/>
              </w:rPr>
              <w:t>5</w:t>
            </w:r>
          </w:p>
        </w:tc>
        <w:tc>
          <w:tcPr>
            <w:tcW w:w="5010" w:type="dxa"/>
            <w:tcMar>
              <w:top w:w="50" w:type="dxa"/>
              <w:left w:w="100" w:type="dxa"/>
            </w:tcMar>
          </w:tcPr>
          <w:p w14:paraId="44B8BFE6" w14:textId="45B9B0BB" w:rsidR="00CB2B8A" w:rsidRPr="0065772D" w:rsidRDefault="00CB2B8A" w:rsidP="00CB2B8A">
            <w:pPr>
              <w:spacing w:after="0"/>
              <w:ind w:left="135"/>
            </w:pPr>
            <w:r w:rsidRPr="00B449FB">
              <w:rPr>
                <w:rFonts w:ascii="Times New Roman" w:eastAsia="Calibri" w:hAnsi="Times New Roman" w:cs="Times New Roman"/>
                <w:sz w:val="28"/>
                <w:szCs w:val="28"/>
              </w:rPr>
              <w:t>Задание1.Сжатое изложение. Приёмы сжатия текста. Отработка приёма обобщение.</w:t>
            </w:r>
          </w:p>
        </w:tc>
        <w:tc>
          <w:tcPr>
            <w:tcW w:w="1209" w:type="dxa"/>
          </w:tcPr>
          <w:p w14:paraId="54C5CDE1" w14:textId="7FBDE234" w:rsidR="00CB2B8A" w:rsidRPr="004E4940" w:rsidRDefault="00CB2B8A" w:rsidP="00CB2B8A">
            <w:pPr>
              <w:spacing w:after="0"/>
              <w:ind w:left="135"/>
              <w:rPr>
                <w:rFonts w:ascii="Times New Roman" w:hAnsi="Times New Roman" w:cs="Times New Roman"/>
                <w:sz w:val="24"/>
                <w:szCs w:val="24"/>
              </w:rPr>
            </w:pPr>
            <w:r w:rsidRPr="00B449FB">
              <w:rPr>
                <w:rFonts w:ascii="Times New Roman" w:eastAsia="Calibri" w:hAnsi="Times New Roman" w:cs="Times New Roman"/>
                <w:sz w:val="28"/>
                <w:szCs w:val="28"/>
              </w:rPr>
              <w:t>1</w:t>
            </w:r>
          </w:p>
        </w:tc>
        <w:tc>
          <w:tcPr>
            <w:tcW w:w="1768"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1204EAF0" w14:textId="27836092" w:rsidR="00CB2B8A" w:rsidRPr="00CB2B8A" w:rsidRDefault="00CB2B8A" w:rsidP="00CB2B8A">
            <w:pPr>
              <w:spacing w:after="0"/>
              <w:ind w:left="135"/>
              <w:rPr>
                <w:rFonts w:ascii="Times New Roman" w:hAnsi="Times New Roman" w:cs="Times New Roman"/>
                <w:sz w:val="24"/>
                <w:szCs w:val="24"/>
              </w:rPr>
            </w:pPr>
            <w:r w:rsidRPr="00CB2B8A">
              <w:rPr>
                <w:rFonts w:ascii="Times New Roman" w:hAnsi="Times New Roman" w:cs="Times New Roman"/>
                <w:sz w:val="24"/>
                <w:szCs w:val="24"/>
              </w:rPr>
              <w:t>2.10.25</w:t>
            </w:r>
          </w:p>
        </w:tc>
        <w:tc>
          <w:tcPr>
            <w:tcW w:w="2977" w:type="dxa"/>
          </w:tcPr>
          <w:p w14:paraId="0F44B161" w14:textId="1EA59E71" w:rsidR="00CB2B8A" w:rsidRDefault="00CB2B8A" w:rsidP="00CB2B8A">
            <w:pPr>
              <w:spacing w:after="0"/>
              <w:ind w:left="135"/>
            </w:pPr>
            <w:r w:rsidRPr="00977F67">
              <w:rPr>
                <w:rFonts w:ascii="Times New Roman" w:eastAsia="Calibri" w:hAnsi="Times New Roman" w:cs="Times New Roman"/>
                <w:sz w:val="28"/>
                <w:szCs w:val="28"/>
              </w:rPr>
              <w:t>Практика</w:t>
            </w:r>
          </w:p>
        </w:tc>
        <w:tc>
          <w:tcPr>
            <w:tcW w:w="3919" w:type="dxa"/>
            <w:tcMar>
              <w:top w:w="50" w:type="dxa"/>
              <w:left w:w="100" w:type="dxa"/>
            </w:tcMar>
            <w:vAlign w:val="center"/>
          </w:tcPr>
          <w:p w14:paraId="61B5C6E3" w14:textId="73355B04" w:rsidR="00CB2B8A" w:rsidRDefault="00F73819" w:rsidP="00CB2B8A">
            <w:pPr>
              <w:spacing w:after="0"/>
              <w:ind w:left="135"/>
            </w:pPr>
            <w:hyperlink r:id="rId12" w:history="1">
              <w:r w:rsidR="00B26529" w:rsidRPr="009050DF">
                <w:rPr>
                  <w:rStyle w:val="aa"/>
                </w:rPr>
                <w:t>https://rus-oge.sdamgia.ru/test?theme=85</w:t>
              </w:r>
            </w:hyperlink>
            <w:r w:rsidR="00B26529">
              <w:t xml:space="preserve"> </w:t>
            </w:r>
          </w:p>
        </w:tc>
      </w:tr>
      <w:tr w:rsidR="00CB2B8A" w14:paraId="1448F973" w14:textId="77777777" w:rsidTr="00B41A73">
        <w:trPr>
          <w:trHeight w:val="144"/>
          <w:tblCellSpacing w:w="20" w:type="nil"/>
        </w:trPr>
        <w:tc>
          <w:tcPr>
            <w:tcW w:w="760" w:type="dxa"/>
            <w:tcMar>
              <w:top w:w="50" w:type="dxa"/>
              <w:left w:w="100" w:type="dxa"/>
            </w:tcMar>
            <w:vAlign w:val="center"/>
          </w:tcPr>
          <w:p w14:paraId="170D6616" w14:textId="77777777" w:rsidR="00CB2B8A" w:rsidRDefault="00CB2B8A" w:rsidP="00CB2B8A">
            <w:pPr>
              <w:spacing w:after="0"/>
            </w:pPr>
            <w:r>
              <w:rPr>
                <w:rFonts w:ascii="Times New Roman" w:hAnsi="Times New Roman"/>
                <w:color w:val="000000"/>
                <w:sz w:val="24"/>
              </w:rPr>
              <w:t>6</w:t>
            </w:r>
          </w:p>
        </w:tc>
        <w:tc>
          <w:tcPr>
            <w:tcW w:w="5010" w:type="dxa"/>
            <w:tcMar>
              <w:top w:w="50" w:type="dxa"/>
              <w:left w:w="100" w:type="dxa"/>
            </w:tcMar>
          </w:tcPr>
          <w:p w14:paraId="781211E3" w14:textId="52BC0C59" w:rsidR="00CB2B8A" w:rsidRPr="0065772D" w:rsidRDefault="00CB2B8A" w:rsidP="00CB2B8A">
            <w:pPr>
              <w:spacing w:after="0"/>
              <w:ind w:left="135"/>
            </w:pPr>
            <w:r w:rsidRPr="00B449FB">
              <w:rPr>
                <w:rFonts w:ascii="Times New Roman" w:eastAsia="Calibri" w:hAnsi="Times New Roman" w:cs="Times New Roman"/>
                <w:sz w:val="28"/>
                <w:szCs w:val="28"/>
              </w:rPr>
              <w:t>Задание1.Выбор приёмов сжатия.</w:t>
            </w:r>
          </w:p>
        </w:tc>
        <w:tc>
          <w:tcPr>
            <w:tcW w:w="1209" w:type="dxa"/>
          </w:tcPr>
          <w:p w14:paraId="72231FF0" w14:textId="13328E1F" w:rsidR="00CB2B8A" w:rsidRPr="004E4940" w:rsidRDefault="00CB2B8A" w:rsidP="00CB2B8A">
            <w:pPr>
              <w:spacing w:after="0"/>
              <w:ind w:left="135"/>
              <w:rPr>
                <w:rFonts w:ascii="Times New Roman" w:hAnsi="Times New Roman" w:cs="Times New Roman"/>
                <w:sz w:val="24"/>
                <w:szCs w:val="24"/>
              </w:rPr>
            </w:pPr>
            <w:r w:rsidRPr="00B449FB">
              <w:rPr>
                <w:rFonts w:ascii="Times New Roman" w:eastAsia="Calibri" w:hAnsi="Times New Roman" w:cs="Times New Roman"/>
                <w:sz w:val="28"/>
                <w:szCs w:val="28"/>
              </w:rPr>
              <w:t>1</w:t>
            </w:r>
          </w:p>
        </w:tc>
        <w:tc>
          <w:tcPr>
            <w:tcW w:w="1768"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0AD4A255" w14:textId="761C8CA4" w:rsidR="00CB2B8A" w:rsidRPr="00CB2B8A" w:rsidRDefault="00CB2B8A" w:rsidP="00CB2B8A">
            <w:pPr>
              <w:spacing w:after="0"/>
              <w:ind w:left="135"/>
              <w:rPr>
                <w:rFonts w:ascii="Times New Roman" w:hAnsi="Times New Roman" w:cs="Times New Roman"/>
                <w:sz w:val="24"/>
                <w:szCs w:val="24"/>
              </w:rPr>
            </w:pPr>
            <w:r w:rsidRPr="00CB2B8A">
              <w:rPr>
                <w:rFonts w:ascii="Times New Roman" w:hAnsi="Times New Roman" w:cs="Times New Roman"/>
                <w:sz w:val="24"/>
                <w:szCs w:val="24"/>
              </w:rPr>
              <w:t>9.10.25</w:t>
            </w:r>
          </w:p>
        </w:tc>
        <w:tc>
          <w:tcPr>
            <w:tcW w:w="2977" w:type="dxa"/>
          </w:tcPr>
          <w:p w14:paraId="3FB9985D" w14:textId="5DFBD894" w:rsidR="00CB2B8A" w:rsidRDefault="00CB2B8A" w:rsidP="00CB2B8A">
            <w:pPr>
              <w:spacing w:after="0"/>
              <w:ind w:left="135"/>
            </w:pPr>
            <w:r w:rsidRPr="00977F67">
              <w:rPr>
                <w:rFonts w:ascii="Times New Roman" w:eastAsia="Calibri" w:hAnsi="Times New Roman" w:cs="Times New Roman"/>
                <w:sz w:val="28"/>
                <w:szCs w:val="28"/>
              </w:rPr>
              <w:t>Практика</w:t>
            </w:r>
          </w:p>
        </w:tc>
        <w:tc>
          <w:tcPr>
            <w:tcW w:w="3919" w:type="dxa"/>
            <w:tcMar>
              <w:top w:w="50" w:type="dxa"/>
              <w:left w:w="100" w:type="dxa"/>
            </w:tcMar>
            <w:vAlign w:val="center"/>
          </w:tcPr>
          <w:p w14:paraId="1A6448C9" w14:textId="2EC7FC13" w:rsidR="00CB2B8A" w:rsidRDefault="00F73819" w:rsidP="00CB2B8A">
            <w:pPr>
              <w:spacing w:after="0"/>
              <w:ind w:left="135"/>
            </w:pPr>
            <w:hyperlink r:id="rId13" w:history="1">
              <w:r w:rsidR="00B26529" w:rsidRPr="009050DF">
                <w:rPr>
                  <w:rStyle w:val="aa"/>
                </w:rPr>
                <w:t>https://rus-oge.sdamgia.ru/test?theme=85</w:t>
              </w:r>
            </w:hyperlink>
            <w:r w:rsidR="00B26529">
              <w:t xml:space="preserve"> </w:t>
            </w:r>
          </w:p>
        </w:tc>
      </w:tr>
      <w:tr w:rsidR="00CB2B8A" w:rsidRPr="0065772D" w14:paraId="75EBE423" w14:textId="77777777" w:rsidTr="00B41A73">
        <w:trPr>
          <w:trHeight w:val="144"/>
          <w:tblCellSpacing w:w="20" w:type="nil"/>
        </w:trPr>
        <w:tc>
          <w:tcPr>
            <w:tcW w:w="760" w:type="dxa"/>
            <w:tcMar>
              <w:top w:w="50" w:type="dxa"/>
              <w:left w:w="100" w:type="dxa"/>
            </w:tcMar>
            <w:vAlign w:val="center"/>
          </w:tcPr>
          <w:p w14:paraId="4E966D9E" w14:textId="77777777" w:rsidR="00CB2B8A" w:rsidRDefault="00CB2B8A" w:rsidP="00CB2B8A">
            <w:pPr>
              <w:spacing w:after="0"/>
            </w:pPr>
            <w:r>
              <w:rPr>
                <w:rFonts w:ascii="Times New Roman" w:hAnsi="Times New Roman"/>
                <w:color w:val="000000"/>
                <w:sz w:val="24"/>
              </w:rPr>
              <w:t>7</w:t>
            </w:r>
          </w:p>
        </w:tc>
        <w:tc>
          <w:tcPr>
            <w:tcW w:w="5010" w:type="dxa"/>
            <w:tcMar>
              <w:top w:w="50" w:type="dxa"/>
              <w:left w:w="100" w:type="dxa"/>
            </w:tcMar>
          </w:tcPr>
          <w:p w14:paraId="7BF8331E" w14:textId="21B07DBC" w:rsidR="00CB2B8A" w:rsidRDefault="00CB2B8A" w:rsidP="00CB2B8A">
            <w:pPr>
              <w:spacing w:after="0"/>
              <w:ind w:left="135"/>
            </w:pPr>
            <w:r w:rsidRPr="00B449FB">
              <w:rPr>
                <w:rFonts w:ascii="Times New Roman" w:eastAsia="Calibri" w:hAnsi="Times New Roman" w:cs="Times New Roman"/>
                <w:sz w:val="28"/>
                <w:szCs w:val="28"/>
              </w:rPr>
              <w:t>Задание1.Написание сжатого изложения.</w:t>
            </w:r>
          </w:p>
        </w:tc>
        <w:tc>
          <w:tcPr>
            <w:tcW w:w="1209" w:type="dxa"/>
          </w:tcPr>
          <w:p w14:paraId="6DFA3501" w14:textId="0AD45238" w:rsidR="00CB2B8A" w:rsidRPr="004E4940" w:rsidRDefault="00CB2B8A" w:rsidP="00CB2B8A">
            <w:pPr>
              <w:spacing w:after="0"/>
              <w:ind w:left="135"/>
              <w:rPr>
                <w:rFonts w:ascii="Times New Roman" w:hAnsi="Times New Roman" w:cs="Times New Roman"/>
                <w:sz w:val="24"/>
                <w:szCs w:val="24"/>
              </w:rPr>
            </w:pPr>
            <w:r w:rsidRPr="00B449FB">
              <w:rPr>
                <w:rFonts w:ascii="Times New Roman" w:eastAsia="Calibri" w:hAnsi="Times New Roman" w:cs="Times New Roman"/>
                <w:sz w:val="28"/>
                <w:szCs w:val="28"/>
              </w:rPr>
              <w:t>1</w:t>
            </w:r>
          </w:p>
        </w:tc>
        <w:tc>
          <w:tcPr>
            <w:tcW w:w="1768"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6BE2E023" w14:textId="404C53FB" w:rsidR="00CB2B8A" w:rsidRPr="00CB2B8A" w:rsidRDefault="00CB2B8A" w:rsidP="00CB2B8A">
            <w:pPr>
              <w:spacing w:after="0"/>
              <w:ind w:left="135"/>
              <w:rPr>
                <w:rFonts w:ascii="Times New Roman" w:hAnsi="Times New Roman" w:cs="Times New Roman"/>
                <w:sz w:val="24"/>
                <w:szCs w:val="24"/>
              </w:rPr>
            </w:pPr>
            <w:r w:rsidRPr="00CB2B8A">
              <w:rPr>
                <w:rFonts w:ascii="Times New Roman" w:hAnsi="Times New Roman" w:cs="Times New Roman"/>
                <w:sz w:val="24"/>
                <w:szCs w:val="24"/>
              </w:rPr>
              <w:t>16.10.25</w:t>
            </w:r>
          </w:p>
        </w:tc>
        <w:tc>
          <w:tcPr>
            <w:tcW w:w="2977" w:type="dxa"/>
          </w:tcPr>
          <w:p w14:paraId="616182EB" w14:textId="009DFC90" w:rsidR="00CB2B8A" w:rsidRPr="0065772D" w:rsidRDefault="00CB2B8A" w:rsidP="00CB2B8A">
            <w:pPr>
              <w:spacing w:after="0"/>
              <w:ind w:left="135"/>
              <w:rPr>
                <w:rFonts w:ascii="Times New Roman" w:hAnsi="Times New Roman"/>
                <w:color w:val="000000"/>
                <w:sz w:val="24"/>
              </w:rPr>
            </w:pPr>
            <w:r w:rsidRPr="00977F67">
              <w:rPr>
                <w:rFonts w:ascii="Times New Roman" w:eastAsia="Calibri" w:hAnsi="Times New Roman" w:cs="Times New Roman"/>
                <w:sz w:val="28"/>
                <w:szCs w:val="28"/>
              </w:rPr>
              <w:t>Практика</w:t>
            </w:r>
          </w:p>
        </w:tc>
        <w:tc>
          <w:tcPr>
            <w:tcW w:w="3919" w:type="dxa"/>
            <w:tcMar>
              <w:top w:w="50" w:type="dxa"/>
              <w:left w:w="100" w:type="dxa"/>
            </w:tcMar>
            <w:vAlign w:val="center"/>
          </w:tcPr>
          <w:p w14:paraId="79BD8032" w14:textId="06144D0F" w:rsidR="00CB2B8A" w:rsidRPr="0065772D" w:rsidRDefault="00F73819" w:rsidP="00CB2B8A">
            <w:pPr>
              <w:spacing w:after="0"/>
              <w:ind w:left="135"/>
            </w:pPr>
            <w:hyperlink r:id="rId14" w:history="1">
              <w:r w:rsidR="00B26529" w:rsidRPr="009050DF">
                <w:rPr>
                  <w:rStyle w:val="aa"/>
                </w:rPr>
                <w:t>https://rus-oge.sdamgia.ru/test?theme=85</w:t>
              </w:r>
            </w:hyperlink>
            <w:r w:rsidR="00B26529">
              <w:t xml:space="preserve"> </w:t>
            </w:r>
          </w:p>
        </w:tc>
      </w:tr>
      <w:tr w:rsidR="00CB2B8A" w:rsidRPr="0065772D" w14:paraId="4233CF83" w14:textId="77777777" w:rsidTr="00B41A73">
        <w:trPr>
          <w:trHeight w:val="144"/>
          <w:tblCellSpacing w:w="20" w:type="nil"/>
        </w:trPr>
        <w:tc>
          <w:tcPr>
            <w:tcW w:w="760" w:type="dxa"/>
            <w:tcMar>
              <w:top w:w="50" w:type="dxa"/>
              <w:left w:w="100" w:type="dxa"/>
            </w:tcMar>
            <w:vAlign w:val="center"/>
          </w:tcPr>
          <w:p w14:paraId="759C1B28" w14:textId="77777777" w:rsidR="00CB2B8A" w:rsidRDefault="00CB2B8A" w:rsidP="00CB2B8A">
            <w:pPr>
              <w:spacing w:after="0"/>
            </w:pPr>
            <w:r>
              <w:rPr>
                <w:rFonts w:ascii="Times New Roman" w:hAnsi="Times New Roman"/>
                <w:color w:val="000000"/>
                <w:sz w:val="24"/>
              </w:rPr>
              <w:t>8</w:t>
            </w:r>
          </w:p>
        </w:tc>
        <w:tc>
          <w:tcPr>
            <w:tcW w:w="5010" w:type="dxa"/>
            <w:tcMar>
              <w:top w:w="50" w:type="dxa"/>
              <w:left w:w="100" w:type="dxa"/>
            </w:tcMar>
          </w:tcPr>
          <w:p w14:paraId="00CAC4E5" w14:textId="1FF2C1F4" w:rsidR="00CB2B8A" w:rsidRDefault="00CB2B8A" w:rsidP="00CB2B8A">
            <w:pPr>
              <w:spacing w:after="0"/>
              <w:ind w:left="135"/>
            </w:pPr>
            <w:r w:rsidRPr="00B449FB">
              <w:rPr>
                <w:rFonts w:ascii="Times New Roman" w:eastAsia="Calibri" w:hAnsi="Times New Roman" w:cs="Times New Roman"/>
                <w:sz w:val="28"/>
                <w:szCs w:val="28"/>
              </w:rPr>
              <w:t xml:space="preserve">Задание </w:t>
            </w:r>
            <w:r w:rsidR="00B26529">
              <w:rPr>
                <w:rFonts w:ascii="Times New Roman" w:eastAsia="Calibri" w:hAnsi="Times New Roman" w:cs="Times New Roman"/>
                <w:sz w:val="28"/>
                <w:szCs w:val="28"/>
              </w:rPr>
              <w:t>13</w:t>
            </w:r>
            <w:r w:rsidRPr="00B449FB">
              <w:rPr>
                <w:rFonts w:ascii="Times New Roman" w:eastAsia="Calibri" w:hAnsi="Times New Roman" w:cs="Times New Roman"/>
                <w:sz w:val="28"/>
                <w:szCs w:val="28"/>
              </w:rPr>
              <w:t xml:space="preserve">.1, </w:t>
            </w:r>
            <w:r w:rsidR="00B26529">
              <w:rPr>
                <w:rFonts w:ascii="Times New Roman" w:eastAsia="Calibri" w:hAnsi="Times New Roman" w:cs="Times New Roman"/>
                <w:sz w:val="28"/>
                <w:szCs w:val="28"/>
              </w:rPr>
              <w:t>13</w:t>
            </w:r>
            <w:r w:rsidRPr="00B449FB">
              <w:rPr>
                <w:rFonts w:ascii="Times New Roman" w:eastAsia="Calibri" w:hAnsi="Times New Roman" w:cs="Times New Roman"/>
                <w:sz w:val="28"/>
                <w:szCs w:val="28"/>
              </w:rPr>
              <w:t xml:space="preserve">.2, </w:t>
            </w:r>
            <w:r w:rsidR="00B26529">
              <w:rPr>
                <w:rFonts w:ascii="Times New Roman" w:eastAsia="Calibri" w:hAnsi="Times New Roman" w:cs="Times New Roman"/>
                <w:sz w:val="28"/>
                <w:szCs w:val="28"/>
              </w:rPr>
              <w:t>13</w:t>
            </w:r>
            <w:r w:rsidRPr="00B449FB">
              <w:rPr>
                <w:rFonts w:ascii="Times New Roman" w:eastAsia="Calibri" w:hAnsi="Times New Roman" w:cs="Times New Roman"/>
                <w:sz w:val="28"/>
                <w:szCs w:val="28"/>
              </w:rPr>
              <w:t xml:space="preserve">.3. Критерии оценки заданий. Структура сочинения. </w:t>
            </w:r>
          </w:p>
        </w:tc>
        <w:tc>
          <w:tcPr>
            <w:tcW w:w="1209" w:type="dxa"/>
          </w:tcPr>
          <w:p w14:paraId="7F5020EF" w14:textId="2FD562D8" w:rsidR="00CB2B8A" w:rsidRPr="004E4940" w:rsidRDefault="00CB2B8A" w:rsidP="00CB2B8A">
            <w:pPr>
              <w:spacing w:after="0"/>
              <w:ind w:left="135"/>
              <w:rPr>
                <w:rFonts w:ascii="Times New Roman" w:hAnsi="Times New Roman" w:cs="Times New Roman"/>
                <w:sz w:val="24"/>
                <w:szCs w:val="24"/>
              </w:rPr>
            </w:pPr>
            <w:r w:rsidRPr="00B449FB">
              <w:rPr>
                <w:rFonts w:ascii="Times New Roman" w:eastAsia="Calibri" w:hAnsi="Times New Roman" w:cs="Times New Roman"/>
                <w:sz w:val="28"/>
                <w:szCs w:val="28"/>
              </w:rPr>
              <w:t>1</w:t>
            </w:r>
          </w:p>
        </w:tc>
        <w:tc>
          <w:tcPr>
            <w:tcW w:w="1768"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0B109FEE" w14:textId="4B3EAD4F" w:rsidR="00CB2B8A" w:rsidRPr="00CB2B8A" w:rsidRDefault="00CB2B8A" w:rsidP="00CB2B8A">
            <w:pPr>
              <w:spacing w:after="0"/>
              <w:ind w:left="135"/>
              <w:rPr>
                <w:rFonts w:ascii="Times New Roman" w:hAnsi="Times New Roman" w:cs="Times New Roman"/>
                <w:sz w:val="24"/>
                <w:szCs w:val="24"/>
              </w:rPr>
            </w:pPr>
            <w:r w:rsidRPr="00CB2B8A">
              <w:rPr>
                <w:rFonts w:ascii="Times New Roman" w:hAnsi="Times New Roman" w:cs="Times New Roman"/>
                <w:sz w:val="24"/>
                <w:szCs w:val="24"/>
              </w:rPr>
              <w:t>23.10.25</w:t>
            </w:r>
          </w:p>
        </w:tc>
        <w:tc>
          <w:tcPr>
            <w:tcW w:w="2977" w:type="dxa"/>
          </w:tcPr>
          <w:p w14:paraId="128DFAC5" w14:textId="627B6341" w:rsidR="00CB2B8A" w:rsidRPr="0065772D" w:rsidRDefault="00CB2B8A" w:rsidP="00CB2B8A">
            <w:pPr>
              <w:spacing w:after="0"/>
              <w:ind w:left="135"/>
              <w:rPr>
                <w:rFonts w:ascii="Times New Roman" w:hAnsi="Times New Roman"/>
                <w:color w:val="000000"/>
                <w:sz w:val="24"/>
              </w:rPr>
            </w:pPr>
            <w:r w:rsidRPr="00977F67">
              <w:rPr>
                <w:rFonts w:ascii="Times New Roman" w:eastAsia="Calibri" w:hAnsi="Times New Roman" w:cs="Times New Roman"/>
                <w:sz w:val="28"/>
                <w:szCs w:val="28"/>
              </w:rPr>
              <w:t>Беседа</w:t>
            </w:r>
          </w:p>
        </w:tc>
        <w:tc>
          <w:tcPr>
            <w:tcW w:w="3919" w:type="dxa"/>
            <w:tcMar>
              <w:top w:w="50" w:type="dxa"/>
              <w:left w:w="100" w:type="dxa"/>
            </w:tcMar>
            <w:vAlign w:val="center"/>
          </w:tcPr>
          <w:p w14:paraId="17D42FA0" w14:textId="318BD608" w:rsidR="00CB2B8A" w:rsidRPr="0065772D" w:rsidRDefault="00F73819" w:rsidP="00CB2B8A">
            <w:pPr>
              <w:spacing w:after="0"/>
              <w:ind w:left="135"/>
            </w:pPr>
            <w:hyperlink r:id="rId15" w:history="1">
              <w:r w:rsidR="00B26529" w:rsidRPr="009050DF">
                <w:rPr>
                  <w:rStyle w:val="aa"/>
                </w:rPr>
                <w:t>https://ctege.info/sochinenie-oge/plan-sochineniya-oge-po-russkomu.html</w:t>
              </w:r>
            </w:hyperlink>
            <w:r w:rsidR="00B26529">
              <w:t xml:space="preserve"> </w:t>
            </w:r>
          </w:p>
        </w:tc>
      </w:tr>
      <w:tr w:rsidR="00CB2B8A" w14:paraId="2A0A0211" w14:textId="77777777" w:rsidTr="00B41A73">
        <w:trPr>
          <w:trHeight w:val="144"/>
          <w:tblCellSpacing w:w="20" w:type="nil"/>
        </w:trPr>
        <w:tc>
          <w:tcPr>
            <w:tcW w:w="760" w:type="dxa"/>
            <w:tcMar>
              <w:top w:w="50" w:type="dxa"/>
              <w:left w:w="100" w:type="dxa"/>
            </w:tcMar>
            <w:vAlign w:val="center"/>
          </w:tcPr>
          <w:p w14:paraId="58ACABE1" w14:textId="77777777" w:rsidR="00CB2B8A" w:rsidRDefault="00CB2B8A" w:rsidP="00CB2B8A">
            <w:pPr>
              <w:spacing w:after="0"/>
            </w:pPr>
            <w:r>
              <w:rPr>
                <w:rFonts w:ascii="Times New Roman" w:hAnsi="Times New Roman"/>
                <w:color w:val="000000"/>
                <w:sz w:val="24"/>
              </w:rPr>
              <w:lastRenderedPageBreak/>
              <w:t>9</w:t>
            </w:r>
          </w:p>
        </w:tc>
        <w:tc>
          <w:tcPr>
            <w:tcW w:w="5010" w:type="dxa"/>
            <w:tcMar>
              <w:top w:w="50" w:type="dxa"/>
              <w:left w:w="100" w:type="dxa"/>
            </w:tcMar>
          </w:tcPr>
          <w:p w14:paraId="734AC807" w14:textId="16C1801F" w:rsidR="00CB2B8A" w:rsidRDefault="00B26529" w:rsidP="00CB2B8A">
            <w:pPr>
              <w:spacing w:after="0"/>
              <w:ind w:left="135"/>
            </w:pPr>
            <w:r w:rsidRPr="00B449FB">
              <w:rPr>
                <w:rFonts w:ascii="Times New Roman" w:eastAsia="Calibri" w:hAnsi="Times New Roman" w:cs="Times New Roman"/>
                <w:sz w:val="28"/>
                <w:szCs w:val="28"/>
              </w:rPr>
              <w:t xml:space="preserve">Задание </w:t>
            </w:r>
            <w:r>
              <w:rPr>
                <w:rFonts w:ascii="Times New Roman" w:eastAsia="Calibri" w:hAnsi="Times New Roman" w:cs="Times New Roman"/>
                <w:sz w:val="28"/>
                <w:szCs w:val="28"/>
              </w:rPr>
              <w:t>13</w:t>
            </w:r>
            <w:r w:rsidRPr="00B449FB">
              <w:rPr>
                <w:rFonts w:ascii="Times New Roman" w:eastAsia="Calibri" w:hAnsi="Times New Roman" w:cs="Times New Roman"/>
                <w:sz w:val="28"/>
                <w:szCs w:val="28"/>
              </w:rPr>
              <w:t xml:space="preserve">.1, </w:t>
            </w:r>
            <w:r>
              <w:rPr>
                <w:rFonts w:ascii="Times New Roman" w:eastAsia="Calibri" w:hAnsi="Times New Roman" w:cs="Times New Roman"/>
                <w:sz w:val="28"/>
                <w:szCs w:val="28"/>
              </w:rPr>
              <w:t>13</w:t>
            </w:r>
            <w:r w:rsidRPr="00B449FB">
              <w:rPr>
                <w:rFonts w:ascii="Times New Roman" w:eastAsia="Calibri" w:hAnsi="Times New Roman" w:cs="Times New Roman"/>
                <w:sz w:val="28"/>
                <w:szCs w:val="28"/>
              </w:rPr>
              <w:t xml:space="preserve">.2, </w:t>
            </w:r>
            <w:r>
              <w:rPr>
                <w:rFonts w:ascii="Times New Roman" w:eastAsia="Calibri" w:hAnsi="Times New Roman" w:cs="Times New Roman"/>
                <w:sz w:val="28"/>
                <w:szCs w:val="28"/>
              </w:rPr>
              <w:t>13</w:t>
            </w:r>
            <w:r w:rsidRPr="00B449FB">
              <w:rPr>
                <w:rFonts w:ascii="Times New Roman" w:eastAsia="Calibri" w:hAnsi="Times New Roman" w:cs="Times New Roman"/>
                <w:sz w:val="28"/>
                <w:szCs w:val="28"/>
              </w:rPr>
              <w:t xml:space="preserve">.3. </w:t>
            </w:r>
            <w:r w:rsidR="00CB2B8A" w:rsidRPr="00B449FB">
              <w:rPr>
                <w:rFonts w:ascii="Times New Roman" w:eastAsia="Calibri" w:hAnsi="Times New Roman" w:cs="Times New Roman"/>
                <w:sz w:val="28"/>
                <w:szCs w:val="28"/>
              </w:rPr>
              <w:t>Учимся формулировать тезис.</w:t>
            </w:r>
          </w:p>
        </w:tc>
        <w:tc>
          <w:tcPr>
            <w:tcW w:w="1209" w:type="dxa"/>
          </w:tcPr>
          <w:p w14:paraId="39757E90" w14:textId="181EA280" w:rsidR="00CB2B8A" w:rsidRPr="004E4940" w:rsidRDefault="00CB2B8A" w:rsidP="00CB2B8A">
            <w:pPr>
              <w:spacing w:after="0"/>
              <w:ind w:left="135"/>
              <w:rPr>
                <w:rFonts w:ascii="Times New Roman" w:hAnsi="Times New Roman" w:cs="Times New Roman"/>
                <w:sz w:val="24"/>
                <w:szCs w:val="24"/>
              </w:rPr>
            </w:pPr>
            <w:r w:rsidRPr="00B449FB">
              <w:rPr>
                <w:rFonts w:ascii="Times New Roman" w:eastAsia="Calibri" w:hAnsi="Times New Roman" w:cs="Times New Roman"/>
                <w:sz w:val="28"/>
                <w:szCs w:val="28"/>
              </w:rPr>
              <w:t>1</w:t>
            </w:r>
          </w:p>
        </w:tc>
        <w:tc>
          <w:tcPr>
            <w:tcW w:w="1768" w:type="dxa"/>
            <w:tcBorders>
              <w:top w:val="double" w:sz="6" w:space="0" w:color="808080"/>
              <w:left w:val="single" w:sz="4" w:space="0" w:color="808080"/>
              <w:bottom w:val="nil"/>
              <w:right w:val="single" w:sz="8" w:space="0" w:color="808080"/>
            </w:tcBorders>
            <w:shd w:val="clear" w:color="auto" w:fill="auto"/>
            <w:tcMar>
              <w:top w:w="50" w:type="dxa"/>
              <w:left w:w="100" w:type="dxa"/>
            </w:tcMar>
            <w:vAlign w:val="bottom"/>
          </w:tcPr>
          <w:p w14:paraId="12C7C011" w14:textId="3E8B8378" w:rsidR="00CB2B8A" w:rsidRPr="00CB2B8A" w:rsidRDefault="00CB2B8A" w:rsidP="00CB2B8A">
            <w:pPr>
              <w:spacing w:after="0"/>
              <w:ind w:left="135"/>
              <w:rPr>
                <w:rFonts w:ascii="Times New Roman" w:hAnsi="Times New Roman" w:cs="Times New Roman"/>
                <w:sz w:val="24"/>
                <w:szCs w:val="24"/>
              </w:rPr>
            </w:pPr>
            <w:r w:rsidRPr="00CB2B8A">
              <w:rPr>
                <w:rFonts w:ascii="Times New Roman" w:hAnsi="Times New Roman" w:cs="Times New Roman"/>
                <w:sz w:val="24"/>
                <w:szCs w:val="24"/>
              </w:rPr>
              <w:t>6.11.25</w:t>
            </w:r>
          </w:p>
        </w:tc>
        <w:tc>
          <w:tcPr>
            <w:tcW w:w="2977" w:type="dxa"/>
          </w:tcPr>
          <w:p w14:paraId="27EEEAC6" w14:textId="1EBCE182" w:rsidR="00CB2B8A" w:rsidRDefault="00CB2B8A" w:rsidP="00CB2B8A">
            <w:pPr>
              <w:spacing w:after="0"/>
              <w:ind w:left="135"/>
            </w:pPr>
            <w:r w:rsidRPr="00977F67">
              <w:rPr>
                <w:rFonts w:ascii="Times New Roman" w:eastAsia="Candara" w:hAnsi="Times New Roman" w:cs="Times New Roman"/>
                <w:iCs/>
                <w:sz w:val="28"/>
                <w:szCs w:val="28"/>
              </w:rPr>
              <w:t>Круглый стол</w:t>
            </w:r>
          </w:p>
        </w:tc>
        <w:tc>
          <w:tcPr>
            <w:tcW w:w="3919" w:type="dxa"/>
            <w:tcMar>
              <w:top w:w="50" w:type="dxa"/>
              <w:left w:w="100" w:type="dxa"/>
            </w:tcMar>
            <w:vAlign w:val="center"/>
          </w:tcPr>
          <w:p w14:paraId="141FFBC2" w14:textId="0378EA45" w:rsidR="00CB2B8A" w:rsidRDefault="00F73819" w:rsidP="00CB2B8A">
            <w:pPr>
              <w:spacing w:after="0"/>
              <w:ind w:left="135"/>
            </w:pPr>
            <w:hyperlink r:id="rId16" w:history="1">
              <w:r w:rsidR="00B26529" w:rsidRPr="009050DF">
                <w:rPr>
                  <w:rStyle w:val="aa"/>
                </w:rPr>
                <w:t>https://ctege.info/sochinenie-oge/plan-sochineniya-oge-po-russkomu.html</w:t>
              </w:r>
            </w:hyperlink>
            <w:r w:rsidR="00B26529">
              <w:t xml:space="preserve"> </w:t>
            </w:r>
          </w:p>
        </w:tc>
      </w:tr>
      <w:tr w:rsidR="00CB2B8A" w:rsidRPr="0065772D" w14:paraId="0F973264" w14:textId="77777777" w:rsidTr="00B41A73">
        <w:trPr>
          <w:trHeight w:val="144"/>
          <w:tblCellSpacing w:w="20" w:type="nil"/>
        </w:trPr>
        <w:tc>
          <w:tcPr>
            <w:tcW w:w="760" w:type="dxa"/>
            <w:tcMar>
              <w:top w:w="50" w:type="dxa"/>
              <w:left w:w="100" w:type="dxa"/>
            </w:tcMar>
            <w:vAlign w:val="center"/>
          </w:tcPr>
          <w:p w14:paraId="5CFE0FAE" w14:textId="77777777" w:rsidR="00CB2B8A" w:rsidRDefault="00CB2B8A" w:rsidP="00CB2B8A">
            <w:pPr>
              <w:spacing w:after="0"/>
            </w:pPr>
            <w:r>
              <w:rPr>
                <w:rFonts w:ascii="Times New Roman" w:hAnsi="Times New Roman"/>
                <w:color w:val="000000"/>
                <w:sz w:val="24"/>
              </w:rPr>
              <w:t>10</w:t>
            </w:r>
          </w:p>
        </w:tc>
        <w:tc>
          <w:tcPr>
            <w:tcW w:w="5010" w:type="dxa"/>
            <w:tcMar>
              <w:top w:w="50" w:type="dxa"/>
              <w:left w:w="100" w:type="dxa"/>
            </w:tcMar>
          </w:tcPr>
          <w:p w14:paraId="19AC6752" w14:textId="3D89159C" w:rsidR="00CB2B8A" w:rsidRDefault="00B26529" w:rsidP="00CB2B8A">
            <w:pPr>
              <w:spacing w:after="0"/>
              <w:ind w:left="135"/>
            </w:pPr>
            <w:r w:rsidRPr="00B449FB">
              <w:rPr>
                <w:rFonts w:ascii="Times New Roman" w:eastAsia="Calibri" w:hAnsi="Times New Roman" w:cs="Times New Roman"/>
                <w:sz w:val="28"/>
                <w:szCs w:val="28"/>
              </w:rPr>
              <w:t xml:space="preserve">Задание </w:t>
            </w:r>
            <w:r>
              <w:rPr>
                <w:rFonts w:ascii="Times New Roman" w:eastAsia="Calibri" w:hAnsi="Times New Roman" w:cs="Times New Roman"/>
                <w:sz w:val="28"/>
                <w:szCs w:val="28"/>
              </w:rPr>
              <w:t>13</w:t>
            </w:r>
            <w:r w:rsidRPr="00B449FB">
              <w:rPr>
                <w:rFonts w:ascii="Times New Roman" w:eastAsia="Calibri" w:hAnsi="Times New Roman" w:cs="Times New Roman"/>
                <w:sz w:val="28"/>
                <w:szCs w:val="28"/>
              </w:rPr>
              <w:t xml:space="preserve">.1, </w:t>
            </w:r>
            <w:r>
              <w:rPr>
                <w:rFonts w:ascii="Times New Roman" w:eastAsia="Calibri" w:hAnsi="Times New Roman" w:cs="Times New Roman"/>
                <w:sz w:val="28"/>
                <w:szCs w:val="28"/>
              </w:rPr>
              <w:t>13</w:t>
            </w:r>
            <w:r w:rsidRPr="00B449FB">
              <w:rPr>
                <w:rFonts w:ascii="Times New Roman" w:eastAsia="Calibri" w:hAnsi="Times New Roman" w:cs="Times New Roman"/>
                <w:sz w:val="28"/>
                <w:szCs w:val="28"/>
              </w:rPr>
              <w:t xml:space="preserve">.2, </w:t>
            </w:r>
            <w:r>
              <w:rPr>
                <w:rFonts w:ascii="Times New Roman" w:eastAsia="Calibri" w:hAnsi="Times New Roman" w:cs="Times New Roman"/>
                <w:sz w:val="28"/>
                <w:szCs w:val="28"/>
              </w:rPr>
              <w:t>13</w:t>
            </w:r>
            <w:r w:rsidRPr="00B449FB">
              <w:rPr>
                <w:rFonts w:ascii="Times New Roman" w:eastAsia="Calibri" w:hAnsi="Times New Roman" w:cs="Times New Roman"/>
                <w:sz w:val="28"/>
                <w:szCs w:val="28"/>
              </w:rPr>
              <w:t xml:space="preserve">.3. </w:t>
            </w:r>
            <w:r w:rsidR="00CB2B8A" w:rsidRPr="00B449FB">
              <w:rPr>
                <w:rFonts w:ascii="Times New Roman" w:eastAsia="Calibri" w:hAnsi="Times New Roman" w:cs="Times New Roman"/>
                <w:sz w:val="28"/>
                <w:szCs w:val="28"/>
              </w:rPr>
              <w:t>Учимся аргументировать.</w:t>
            </w:r>
          </w:p>
        </w:tc>
        <w:tc>
          <w:tcPr>
            <w:tcW w:w="1209" w:type="dxa"/>
          </w:tcPr>
          <w:p w14:paraId="6E8DC097" w14:textId="344379F4" w:rsidR="00CB2B8A" w:rsidRPr="004E4940" w:rsidRDefault="00CB2B8A" w:rsidP="00CB2B8A">
            <w:pPr>
              <w:spacing w:after="0"/>
              <w:ind w:left="135"/>
              <w:rPr>
                <w:rFonts w:ascii="Times New Roman" w:hAnsi="Times New Roman" w:cs="Times New Roman"/>
                <w:sz w:val="24"/>
                <w:szCs w:val="24"/>
              </w:rPr>
            </w:pPr>
            <w:r w:rsidRPr="00B449FB">
              <w:rPr>
                <w:rFonts w:ascii="Times New Roman" w:eastAsia="Calibri" w:hAnsi="Times New Roman" w:cs="Times New Roman"/>
                <w:sz w:val="28"/>
                <w:szCs w:val="28"/>
              </w:rPr>
              <w:t>1</w:t>
            </w:r>
          </w:p>
        </w:tc>
        <w:tc>
          <w:tcPr>
            <w:tcW w:w="1768"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33C58F2E" w14:textId="093F6F49" w:rsidR="00CB2B8A" w:rsidRPr="00CB2B8A" w:rsidRDefault="00CB2B8A" w:rsidP="00CB2B8A">
            <w:pPr>
              <w:spacing w:after="0"/>
              <w:ind w:left="135"/>
              <w:rPr>
                <w:rFonts w:ascii="Times New Roman" w:hAnsi="Times New Roman" w:cs="Times New Roman"/>
                <w:sz w:val="24"/>
                <w:szCs w:val="24"/>
              </w:rPr>
            </w:pPr>
            <w:r w:rsidRPr="00CB2B8A">
              <w:rPr>
                <w:rFonts w:ascii="Times New Roman" w:hAnsi="Times New Roman" w:cs="Times New Roman"/>
                <w:sz w:val="24"/>
                <w:szCs w:val="24"/>
              </w:rPr>
              <w:t>13.11.25</w:t>
            </w:r>
          </w:p>
        </w:tc>
        <w:tc>
          <w:tcPr>
            <w:tcW w:w="2977" w:type="dxa"/>
          </w:tcPr>
          <w:p w14:paraId="17939D37" w14:textId="7246018B" w:rsidR="00CB2B8A" w:rsidRPr="0065772D" w:rsidRDefault="00CB2B8A" w:rsidP="00CB2B8A">
            <w:pPr>
              <w:spacing w:after="0"/>
              <w:ind w:left="135"/>
              <w:rPr>
                <w:rFonts w:ascii="Times New Roman" w:hAnsi="Times New Roman"/>
                <w:color w:val="000000"/>
                <w:sz w:val="24"/>
              </w:rPr>
            </w:pPr>
            <w:r w:rsidRPr="00977F67">
              <w:rPr>
                <w:rFonts w:ascii="Times New Roman" w:eastAsia="Calibri" w:hAnsi="Times New Roman" w:cs="Times New Roman"/>
                <w:sz w:val="28"/>
                <w:szCs w:val="28"/>
              </w:rPr>
              <w:t>Круглый стол</w:t>
            </w:r>
          </w:p>
        </w:tc>
        <w:tc>
          <w:tcPr>
            <w:tcW w:w="3919" w:type="dxa"/>
            <w:tcMar>
              <w:top w:w="50" w:type="dxa"/>
              <w:left w:w="100" w:type="dxa"/>
            </w:tcMar>
            <w:vAlign w:val="center"/>
          </w:tcPr>
          <w:p w14:paraId="3D12A6D6" w14:textId="0A2F2C6F" w:rsidR="00CB2B8A" w:rsidRPr="0065772D" w:rsidRDefault="00F73819" w:rsidP="00CB2B8A">
            <w:pPr>
              <w:spacing w:after="0"/>
              <w:ind w:left="135"/>
            </w:pPr>
            <w:hyperlink r:id="rId17" w:history="1">
              <w:r w:rsidR="00B26529" w:rsidRPr="009050DF">
                <w:rPr>
                  <w:rStyle w:val="aa"/>
                </w:rPr>
                <w:t>https://infourok.ru/algoritm-napisaniya-sochineniya-oge-po-russkomu-yazyku-v-9-klasse-7297703.html</w:t>
              </w:r>
            </w:hyperlink>
            <w:r w:rsidR="00B26529">
              <w:t xml:space="preserve"> </w:t>
            </w:r>
          </w:p>
        </w:tc>
      </w:tr>
      <w:tr w:rsidR="00CB2B8A" w14:paraId="44FED6BE" w14:textId="77777777" w:rsidTr="00B41A73">
        <w:trPr>
          <w:trHeight w:val="144"/>
          <w:tblCellSpacing w:w="20" w:type="nil"/>
        </w:trPr>
        <w:tc>
          <w:tcPr>
            <w:tcW w:w="760" w:type="dxa"/>
            <w:tcMar>
              <w:top w:w="50" w:type="dxa"/>
              <w:left w:w="100" w:type="dxa"/>
            </w:tcMar>
            <w:vAlign w:val="center"/>
          </w:tcPr>
          <w:p w14:paraId="3674E738" w14:textId="77777777" w:rsidR="00CB2B8A" w:rsidRDefault="00CB2B8A" w:rsidP="00CB2B8A">
            <w:pPr>
              <w:spacing w:after="0"/>
            </w:pPr>
            <w:r>
              <w:rPr>
                <w:rFonts w:ascii="Times New Roman" w:hAnsi="Times New Roman"/>
                <w:color w:val="000000"/>
                <w:sz w:val="24"/>
              </w:rPr>
              <w:t>11</w:t>
            </w:r>
          </w:p>
        </w:tc>
        <w:tc>
          <w:tcPr>
            <w:tcW w:w="5010" w:type="dxa"/>
            <w:tcMar>
              <w:top w:w="50" w:type="dxa"/>
              <w:left w:w="100" w:type="dxa"/>
            </w:tcMar>
          </w:tcPr>
          <w:p w14:paraId="3DD70E5C" w14:textId="3365CABC" w:rsidR="00CB2B8A" w:rsidRPr="0065772D" w:rsidRDefault="00B26529" w:rsidP="00CB2B8A">
            <w:pPr>
              <w:spacing w:after="0"/>
              <w:ind w:left="135"/>
            </w:pPr>
            <w:r w:rsidRPr="00B449FB">
              <w:rPr>
                <w:rFonts w:ascii="Times New Roman" w:eastAsia="Calibri" w:hAnsi="Times New Roman" w:cs="Times New Roman"/>
                <w:sz w:val="28"/>
                <w:szCs w:val="28"/>
              </w:rPr>
              <w:t xml:space="preserve">Задание </w:t>
            </w:r>
            <w:r>
              <w:rPr>
                <w:rFonts w:ascii="Times New Roman" w:eastAsia="Calibri" w:hAnsi="Times New Roman" w:cs="Times New Roman"/>
                <w:sz w:val="28"/>
                <w:szCs w:val="28"/>
              </w:rPr>
              <w:t>13</w:t>
            </w:r>
            <w:r w:rsidRPr="00B449FB">
              <w:rPr>
                <w:rFonts w:ascii="Times New Roman" w:eastAsia="Calibri" w:hAnsi="Times New Roman" w:cs="Times New Roman"/>
                <w:sz w:val="28"/>
                <w:szCs w:val="28"/>
              </w:rPr>
              <w:t xml:space="preserve">.1, </w:t>
            </w:r>
            <w:r>
              <w:rPr>
                <w:rFonts w:ascii="Times New Roman" w:eastAsia="Calibri" w:hAnsi="Times New Roman" w:cs="Times New Roman"/>
                <w:sz w:val="28"/>
                <w:szCs w:val="28"/>
              </w:rPr>
              <w:t>13</w:t>
            </w:r>
            <w:r w:rsidRPr="00B449FB">
              <w:rPr>
                <w:rFonts w:ascii="Times New Roman" w:eastAsia="Calibri" w:hAnsi="Times New Roman" w:cs="Times New Roman"/>
                <w:sz w:val="28"/>
                <w:szCs w:val="28"/>
              </w:rPr>
              <w:t xml:space="preserve">.2, </w:t>
            </w:r>
            <w:r>
              <w:rPr>
                <w:rFonts w:ascii="Times New Roman" w:eastAsia="Calibri" w:hAnsi="Times New Roman" w:cs="Times New Roman"/>
                <w:sz w:val="28"/>
                <w:szCs w:val="28"/>
              </w:rPr>
              <w:t>13</w:t>
            </w:r>
            <w:r w:rsidRPr="00B449FB">
              <w:rPr>
                <w:rFonts w:ascii="Times New Roman" w:eastAsia="Calibri" w:hAnsi="Times New Roman" w:cs="Times New Roman"/>
                <w:sz w:val="28"/>
                <w:szCs w:val="28"/>
              </w:rPr>
              <w:t xml:space="preserve">.3. </w:t>
            </w:r>
            <w:r w:rsidR="00CB2B8A" w:rsidRPr="00B449FB">
              <w:rPr>
                <w:rFonts w:ascii="Times New Roman" w:eastAsia="Calibri" w:hAnsi="Times New Roman" w:cs="Times New Roman"/>
                <w:sz w:val="28"/>
                <w:szCs w:val="28"/>
              </w:rPr>
              <w:t>Учимся писать вывод сочинения на лингвистическую тему. (</w:t>
            </w:r>
            <w:r>
              <w:rPr>
                <w:rFonts w:ascii="Times New Roman" w:eastAsia="Calibri" w:hAnsi="Times New Roman" w:cs="Times New Roman"/>
                <w:sz w:val="28"/>
                <w:szCs w:val="28"/>
              </w:rPr>
              <w:t>13</w:t>
            </w:r>
            <w:r w:rsidR="00CB2B8A" w:rsidRPr="00B449FB">
              <w:rPr>
                <w:rFonts w:ascii="Times New Roman" w:eastAsia="Calibri" w:hAnsi="Times New Roman" w:cs="Times New Roman"/>
                <w:sz w:val="28"/>
                <w:szCs w:val="28"/>
              </w:rPr>
              <w:t>.1)</w:t>
            </w:r>
          </w:p>
        </w:tc>
        <w:tc>
          <w:tcPr>
            <w:tcW w:w="1209" w:type="dxa"/>
          </w:tcPr>
          <w:p w14:paraId="72742AE7" w14:textId="1FA693EB" w:rsidR="00CB2B8A" w:rsidRPr="004E4940" w:rsidRDefault="00CB2B8A" w:rsidP="00CB2B8A">
            <w:pPr>
              <w:spacing w:after="0"/>
              <w:ind w:left="135"/>
              <w:rPr>
                <w:rFonts w:ascii="Times New Roman" w:hAnsi="Times New Roman" w:cs="Times New Roman"/>
                <w:sz w:val="24"/>
                <w:szCs w:val="24"/>
              </w:rPr>
            </w:pPr>
            <w:r w:rsidRPr="00B449FB">
              <w:rPr>
                <w:rFonts w:ascii="Times New Roman" w:eastAsia="Calibri" w:hAnsi="Times New Roman" w:cs="Times New Roman"/>
                <w:sz w:val="28"/>
                <w:szCs w:val="28"/>
              </w:rPr>
              <w:t>1</w:t>
            </w:r>
          </w:p>
        </w:tc>
        <w:tc>
          <w:tcPr>
            <w:tcW w:w="1768"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0F0488D8" w14:textId="619CEB14" w:rsidR="00CB2B8A" w:rsidRPr="00CB2B8A" w:rsidRDefault="00CB2B8A" w:rsidP="00CB2B8A">
            <w:pPr>
              <w:spacing w:after="0"/>
              <w:ind w:left="135"/>
              <w:rPr>
                <w:rFonts w:ascii="Times New Roman" w:hAnsi="Times New Roman" w:cs="Times New Roman"/>
                <w:sz w:val="24"/>
                <w:szCs w:val="24"/>
              </w:rPr>
            </w:pPr>
            <w:r w:rsidRPr="00CB2B8A">
              <w:rPr>
                <w:rFonts w:ascii="Times New Roman" w:hAnsi="Times New Roman" w:cs="Times New Roman"/>
                <w:sz w:val="24"/>
                <w:szCs w:val="24"/>
              </w:rPr>
              <w:t>20.11.25</w:t>
            </w:r>
          </w:p>
        </w:tc>
        <w:tc>
          <w:tcPr>
            <w:tcW w:w="2977" w:type="dxa"/>
          </w:tcPr>
          <w:p w14:paraId="2E26EDFD" w14:textId="1CACD776" w:rsidR="00CB2B8A" w:rsidRDefault="00CB2B8A" w:rsidP="00CB2B8A">
            <w:pPr>
              <w:spacing w:after="0"/>
              <w:ind w:left="135"/>
            </w:pPr>
            <w:r w:rsidRPr="00977F67">
              <w:rPr>
                <w:rFonts w:ascii="Times New Roman" w:eastAsia="Calibri" w:hAnsi="Times New Roman" w:cs="Times New Roman"/>
                <w:sz w:val="28"/>
                <w:szCs w:val="28"/>
              </w:rPr>
              <w:t>Круглый стол</w:t>
            </w:r>
          </w:p>
        </w:tc>
        <w:tc>
          <w:tcPr>
            <w:tcW w:w="3919" w:type="dxa"/>
            <w:tcMar>
              <w:top w:w="50" w:type="dxa"/>
              <w:left w:w="100" w:type="dxa"/>
            </w:tcMar>
            <w:vAlign w:val="center"/>
          </w:tcPr>
          <w:p w14:paraId="3C0272E7" w14:textId="23802DCD" w:rsidR="00CB2B8A" w:rsidRDefault="00F73819" w:rsidP="00CB2B8A">
            <w:pPr>
              <w:spacing w:after="0"/>
              <w:ind w:left="135"/>
            </w:pPr>
            <w:hyperlink r:id="rId18" w:history="1">
              <w:r w:rsidR="00B26529" w:rsidRPr="009050DF">
                <w:rPr>
                  <w:rStyle w:val="aa"/>
                </w:rPr>
                <w:t>https://infourok.ru/algoritm-napisaniya-sochineniya-oge-po-russkomu-yazyku-v-9-klasse-7297703.html</w:t>
              </w:r>
            </w:hyperlink>
            <w:r w:rsidR="00B26529">
              <w:t xml:space="preserve"> </w:t>
            </w:r>
          </w:p>
        </w:tc>
      </w:tr>
      <w:tr w:rsidR="00CB2B8A" w:rsidRPr="0065772D" w14:paraId="5CFF6ADA" w14:textId="77777777" w:rsidTr="00B41A73">
        <w:trPr>
          <w:trHeight w:val="144"/>
          <w:tblCellSpacing w:w="20" w:type="nil"/>
        </w:trPr>
        <w:tc>
          <w:tcPr>
            <w:tcW w:w="760" w:type="dxa"/>
            <w:tcMar>
              <w:top w:w="50" w:type="dxa"/>
              <w:left w:w="100" w:type="dxa"/>
            </w:tcMar>
            <w:vAlign w:val="center"/>
          </w:tcPr>
          <w:p w14:paraId="7F811428" w14:textId="77777777" w:rsidR="00CB2B8A" w:rsidRDefault="00CB2B8A" w:rsidP="00CB2B8A">
            <w:pPr>
              <w:spacing w:after="0"/>
            </w:pPr>
            <w:r>
              <w:rPr>
                <w:rFonts w:ascii="Times New Roman" w:hAnsi="Times New Roman"/>
                <w:color w:val="000000"/>
                <w:sz w:val="24"/>
              </w:rPr>
              <w:t>12</w:t>
            </w:r>
          </w:p>
        </w:tc>
        <w:tc>
          <w:tcPr>
            <w:tcW w:w="5010" w:type="dxa"/>
            <w:tcMar>
              <w:top w:w="50" w:type="dxa"/>
              <w:left w:w="100" w:type="dxa"/>
            </w:tcMar>
          </w:tcPr>
          <w:p w14:paraId="15EF3A45" w14:textId="6FA8E9AE" w:rsidR="00CB2B8A" w:rsidRDefault="00CB2B8A" w:rsidP="00CB2B8A">
            <w:pPr>
              <w:spacing w:after="0"/>
              <w:ind w:left="135"/>
            </w:pPr>
            <w:r w:rsidRPr="00B449FB">
              <w:rPr>
                <w:rFonts w:ascii="Times New Roman" w:eastAsia="Calibri" w:hAnsi="Times New Roman" w:cs="Times New Roman"/>
                <w:sz w:val="28"/>
                <w:szCs w:val="28"/>
              </w:rPr>
              <w:t>Отработка навыка написания сочинения на лингвистическую тему (</w:t>
            </w:r>
            <w:r w:rsidR="00B26529">
              <w:rPr>
                <w:rFonts w:ascii="Times New Roman" w:eastAsia="Calibri" w:hAnsi="Times New Roman" w:cs="Times New Roman"/>
                <w:sz w:val="28"/>
                <w:szCs w:val="28"/>
              </w:rPr>
              <w:t>13</w:t>
            </w:r>
            <w:r w:rsidRPr="00B449FB">
              <w:rPr>
                <w:rFonts w:ascii="Times New Roman" w:eastAsia="Calibri" w:hAnsi="Times New Roman" w:cs="Times New Roman"/>
                <w:sz w:val="28"/>
                <w:szCs w:val="28"/>
              </w:rPr>
              <w:t>.1)</w:t>
            </w:r>
          </w:p>
        </w:tc>
        <w:tc>
          <w:tcPr>
            <w:tcW w:w="1209" w:type="dxa"/>
          </w:tcPr>
          <w:p w14:paraId="0322B5C6" w14:textId="02CE403A" w:rsidR="00CB2B8A" w:rsidRPr="004E4940" w:rsidRDefault="00CB2B8A" w:rsidP="00CB2B8A">
            <w:pPr>
              <w:spacing w:after="0"/>
              <w:ind w:left="135"/>
              <w:rPr>
                <w:rFonts w:ascii="Times New Roman" w:hAnsi="Times New Roman" w:cs="Times New Roman"/>
                <w:sz w:val="24"/>
                <w:szCs w:val="24"/>
              </w:rPr>
            </w:pPr>
            <w:r w:rsidRPr="00B449FB">
              <w:rPr>
                <w:rFonts w:ascii="Times New Roman" w:eastAsia="Calibri" w:hAnsi="Times New Roman" w:cs="Times New Roman"/>
                <w:sz w:val="28"/>
                <w:szCs w:val="28"/>
              </w:rPr>
              <w:t>1</w:t>
            </w:r>
          </w:p>
        </w:tc>
        <w:tc>
          <w:tcPr>
            <w:tcW w:w="1768"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3B9CFDF7" w14:textId="5BF35ADF" w:rsidR="00CB2B8A" w:rsidRPr="00CB2B8A" w:rsidRDefault="00CB2B8A" w:rsidP="00CB2B8A">
            <w:pPr>
              <w:spacing w:after="0"/>
              <w:ind w:left="135"/>
              <w:rPr>
                <w:rFonts w:ascii="Times New Roman" w:hAnsi="Times New Roman" w:cs="Times New Roman"/>
                <w:sz w:val="24"/>
                <w:szCs w:val="24"/>
              </w:rPr>
            </w:pPr>
            <w:r w:rsidRPr="00CB2B8A">
              <w:rPr>
                <w:rFonts w:ascii="Times New Roman" w:hAnsi="Times New Roman" w:cs="Times New Roman"/>
                <w:sz w:val="24"/>
                <w:szCs w:val="24"/>
              </w:rPr>
              <w:t>27.11.25</w:t>
            </w:r>
          </w:p>
        </w:tc>
        <w:tc>
          <w:tcPr>
            <w:tcW w:w="2977" w:type="dxa"/>
          </w:tcPr>
          <w:p w14:paraId="4F2A250C" w14:textId="568530D4" w:rsidR="00CB2B8A" w:rsidRPr="0065772D" w:rsidRDefault="00CB2B8A" w:rsidP="00CB2B8A">
            <w:pPr>
              <w:spacing w:after="0"/>
              <w:ind w:left="135"/>
              <w:rPr>
                <w:rFonts w:ascii="Times New Roman" w:hAnsi="Times New Roman"/>
                <w:color w:val="000000"/>
                <w:sz w:val="24"/>
              </w:rPr>
            </w:pPr>
            <w:r w:rsidRPr="00977F67">
              <w:rPr>
                <w:rFonts w:ascii="Times New Roman" w:eastAsia="Calibri" w:hAnsi="Times New Roman" w:cs="Times New Roman"/>
                <w:sz w:val="28"/>
                <w:szCs w:val="28"/>
              </w:rPr>
              <w:t>Практика</w:t>
            </w:r>
          </w:p>
        </w:tc>
        <w:tc>
          <w:tcPr>
            <w:tcW w:w="3919" w:type="dxa"/>
            <w:tcMar>
              <w:top w:w="50" w:type="dxa"/>
              <w:left w:w="100" w:type="dxa"/>
            </w:tcMar>
            <w:vAlign w:val="center"/>
          </w:tcPr>
          <w:p w14:paraId="10C7D33C" w14:textId="750A62E0" w:rsidR="00CB2B8A" w:rsidRPr="0065772D" w:rsidRDefault="00F73819" w:rsidP="00CB2B8A">
            <w:pPr>
              <w:spacing w:after="0"/>
              <w:ind w:left="135"/>
            </w:pPr>
            <w:hyperlink r:id="rId19" w:history="1">
              <w:r w:rsidR="00B26529" w:rsidRPr="009050DF">
                <w:rPr>
                  <w:rStyle w:val="aa"/>
                </w:rPr>
                <w:t>https://rus-oge.sdamgia.ru/test?theme=85</w:t>
              </w:r>
            </w:hyperlink>
            <w:r w:rsidR="00B26529">
              <w:t xml:space="preserve"> </w:t>
            </w:r>
          </w:p>
        </w:tc>
      </w:tr>
      <w:tr w:rsidR="00CB2B8A" w14:paraId="7DFDCA16" w14:textId="77777777" w:rsidTr="00B41A73">
        <w:trPr>
          <w:trHeight w:val="144"/>
          <w:tblCellSpacing w:w="20" w:type="nil"/>
        </w:trPr>
        <w:tc>
          <w:tcPr>
            <w:tcW w:w="760" w:type="dxa"/>
            <w:tcMar>
              <w:top w:w="50" w:type="dxa"/>
              <w:left w:w="100" w:type="dxa"/>
            </w:tcMar>
            <w:vAlign w:val="center"/>
          </w:tcPr>
          <w:p w14:paraId="4DB32707" w14:textId="77777777" w:rsidR="00CB2B8A" w:rsidRDefault="00CB2B8A" w:rsidP="00CB2B8A">
            <w:pPr>
              <w:spacing w:after="0"/>
            </w:pPr>
            <w:r>
              <w:rPr>
                <w:rFonts w:ascii="Times New Roman" w:hAnsi="Times New Roman"/>
                <w:color w:val="000000"/>
                <w:sz w:val="24"/>
              </w:rPr>
              <w:t>13</w:t>
            </w:r>
          </w:p>
        </w:tc>
        <w:tc>
          <w:tcPr>
            <w:tcW w:w="5010" w:type="dxa"/>
            <w:tcBorders>
              <w:bottom w:val="single" w:sz="4" w:space="0" w:color="auto"/>
            </w:tcBorders>
            <w:tcMar>
              <w:top w:w="50" w:type="dxa"/>
              <w:left w:w="100" w:type="dxa"/>
            </w:tcMar>
          </w:tcPr>
          <w:p w14:paraId="6CED1EB8" w14:textId="03832890" w:rsidR="00CB2B8A" w:rsidRDefault="00CB2B8A" w:rsidP="00CB2B8A">
            <w:pPr>
              <w:spacing w:after="0"/>
              <w:ind w:left="135"/>
            </w:pPr>
            <w:r w:rsidRPr="00B449FB">
              <w:rPr>
                <w:rFonts w:ascii="Times New Roman" w:eastAsia="Calibri" w:hAnsi="Times New Roman" w:cs="Times New Roman"/>
                <w:sz w:val="28"/>
                <w:szCs w:val="28"/>
              </w:rPr>
              <w:t>Отработка навыка написания сочинения на понимание фразы (</w:t>
            </w:r>
            <w:r w:rsidR="00B26529">
              <w:rPr>
                <w:rFonts w:ascii="Times New Roman" w:eastAsia="Calibri" w:hAnsi="Times New Roman" w:cs="Times New Roman"/>
                <w:sz w:val="28"/>
                <w:szCs w:val="28"/>
              </w:rPr>
              <w:t>13</w:t>
            </w:r>
            <w:r w:rsidRPr="00B449FB">
              <w:rPr>
                <w:rFonts w:ascii="Times New Roman" w:eastAsia="Calibri" w:hAnsi="Times New Roman" w:cs="Times New Roman"/>
                <w:sz w:val="28"/>
                <w:szCs w:val="28"/>
              </w:rPr>
              <w:t>.2)</w:t>
            </w:r>
          </w:p>
        </w:tc>
        <w:tc>
          <w:tcPr>
            <w:tcW w:w="1209" w:type="dxa"/>
            <w:tcBorders>
              <w:bottom w:val="single" w:sz="4" w:space="0" w:color="auto"/>
            </w:tcBorders>
          </w:tcPr>
          <w:p w14:paraId="649E85E7" w14:textId="2D8ED116" w:rsidR="00CB2B8A" w:rsidRPr="004E4940" w:rsidRDefault="00CB2B8A" w:rsidP="00CB2B8A">
            <w:pPr>
              <w:spacing w:after="0"/>
              <w:ind w:left="135"/>
              <w:rPr>
                <w:rFonts w:ascii="Times New Roman" w:hAnsi="Times New Roman" w:cs="Times New Roman"/>
                <w:sz w:val="24"/>
                <w:szCs w:val="24"/>
              </w:rPr>
            </w:pPr>
            <w:r w:rsidRPr="00B449FB">
              <w:rPr>
                <w:rFonts w:ascii="Times New Roman" w:eastAsia="Calibri" w:hAnsi="Times New Roman" w:cs="Times New Roman"/>
                <w:sz w:val="28"/>
                <w:szCs w:val="28"/>
              </w:rPr>
              <w:t>1</w:t>
            </w:r>
          </w:p>
        </w:tc>
        <w:tc>
          <w:tcPr>
            <w:tcW w:w="1768"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18F3AD8A" w14:textId="21F1F97A" w:rsidR="00CB2B8A" w:rsidRPr="00CB2B8A" w:rsidRDefault="00CB2B8A" w:rsidP="00CB2B8A">
            <w:pPr>
              <w:spacing w:after="0"/>
              <w:ind w:left="135"/>
              <w:rPr>
                <w:rFonts w:ascii="Times New Roman" w:hAnsi="Times New Roman" w:cs="Times New Roman"/>
                <w:sz w:val="24"/>
                <w:szCs w:val="24"/>
              </w:rPr>
            </w:pPr>
            <w:r w:rsidRPr="00CB2B8A">
              <w:rPr>
                <w:rFonts w:ascii="Times New Roman" w:hAnsi="Times New Roman" w:cs="Times New Roman"/>
                <w:sz w:val="24"/>
                <w:szCs w:val="24"/>
              </w:rPr>
              <w:t>4.12.25</w:t>
            </w:r>
          </w:p>
        </w:tc>
        <w:tc>
          <w:tcPr>
            <w:tcW w:w="2977" w:type="dxa"/>
          </w:tcPr>
          <w:p w14:paraId="7BFA16A1" w14:textId="757C5AA6" w:rsidR="00CB2B8A" w:rsidRDefault="00CB2B8A" w:rsidP="00CB2B8A">
            <w:pPr>
              <w:spacing w:after="0"/>
              <w:ind w:left="135"/>
            </w:pPr>
            <w:r w:rsidRPr="00977F67">
              <w:rPr>
                <w:rFonts w:ascii="Times New Roman" w:eastAsia="Calibri" w:hAnsi="Times New Roman" w:cs="Times New Roman"/>
                <w:sz w:val="28"/>
                <w:szCs w:val="28"/>
              </w:rPr>
              <w:t>Практика</w:t>
            </w:r>
          </w:p>
        </w:tc>
        <w:tc>
          <w:tcPr>
            <w:tcW w:w="3919" w:type="dxa"/>
            <w:tcMar>
              <w:top w:w="50" w:type="dxa"/>
              <w:left w:w="100" w:type="dxa"/>
            </w:tcMar>
            <w:vAlign w:val="center"/>
          </w:tcPr>
          <w:p w14:paraId="575549D1" w14:textId="2A802E20" w:rsidR="00CB2B8A" w:rsidRDefault="00F73819" w:rsidP="00CB2B8A">
            <w:pPr>
              <w:spacing w:after="0"/>
              <w:ind w:left="135"/>
            </w:pPr>
            <w:hyperlink r:id="rId20" w:history="1">
              <w:r w:rsidR="00B26529" w:rsidRPr="009050DF">
                <w:rPr>
                  <w:rStyle w:val="aa"/>
                </w:rPr>
                <w:t>https://rus-oge.sdamgia.ru/test?theme=85</w:t>
              </w:r>
            </w:hyperlink>
          </w:p>
        </w:tc>
      </w:tr>
      <w:tr w:rsidR="00CB2B8A" w:rsidRPr="0065772D" w14:paraId="1287B75C" w14:textId="77777777" w:rsidTr="00B41A73">
        <w:trPr>
          <w:trHeight w:val="144"/>
          <w:tblCellSpacing w:w="20" w:type="nil"/>
        </w:trPr>
        <w:tc>
          <w:tcPr>
            <w:tcW w:w="760" w:type="dxa"/>
            <w:tcMar>
              <w:top w:w="50" w:type="dxa"/>
              <w:left w:w="100" w:type="dxa"/>
            </w:tcMar>
            <w:vAlign w:val="center"/>
          </w:tcPr>
          <w:p w14:paraId="0C3EB52B" w14:textId="77777777" w:rsidR="00CB2B8A" w:rsidRDefault="00CB2B8A" w:rsidP="00CB2B8A">
            <w:pPr>
              <w:spacing w:after="0"/>
            </w:pPr>
            <w:r>
              <w:rPr>
                <w:rFonts w:ascii="Times New Roman" w:hAnsi="Times New Roman"/>
                <w:color w:val="000000"/>
                <w:sz w:val="24"/>
              </w:rPr>
              <w:t>14</w:t>
            </w:r>
          </w:p>
        </w:tc>
        <w:tc>
          <w:tcPr>
            <w:tcW w:w="5010" w:type="dxa"/>
            <w:tcBorders>
              <w:bottom w:val="single" w:sz="4" w:space="0" w:color="auto"/>
            </w:tcBorders>
            <w:tcMar>
              <w:top w:w="50" w:type="dxa"/>
              <w:left w:w="100" w:type="dxa"/>
            </w:tcMar>
          </w:tcPr>
          <w:p w14:paraId="5CB8D9CF" w14:textId="735DF069" w:rsidR="00CB2B8A" w:rsidRPr="0065772D" w:rsidRDefault="00CB2B8A" w:rsidP="00CB2B8A">
            <w:pPr>
              <w:spacing w:after="0"/>
              <w:ind w:left="135"/>
            </w:pPr>
            <w:r w:rsidRPr="00B449FB">
              <w:rPr>
                <w:rFonts w:ascii="Times New Roman" w:eastAsia="Calibri" w:hAnsi="Times New Roman" w:cs="Times New Roman"/>
                <w:sz w:val="28"/>
                <w:szCs w:val="28"/>
              </w:rPr>
              <w:t>Отработка навыка написания сочинения – комментарий определения (</w:t>
            </w:r>
            <w:r w:rsidR="00B26529">
              <w:rPr>
                <w:rFonts w:ascii="Times New Roman" w:eastAsia="Calibri" w:hAnsi="Times New Roman" w:cs="Times New Roman"/>
                <w:sz w:val="28"/>
                <w:szCs w:val="28"/>
              </w:rPr>
              <w:t>13</w:t>
            </w:r>
            <w:r w:rsidRPr="00B449FB">
              <w:rPr>
                <w:rFonts w:ascii="Times New Roman" w:eastAsia="Calibri" w:hAnsi="Times New Roman" w:cs="Times New Roman"/>
                <w:sz w:val="28"/>
                <w:szCs w:val="28"/>
              </w:rPr>
              <w:t>.3)</w:t>
            </w:r>
          </w:p>
        </w:tc>
        <w:tc>
          <w:tcPr>
            <w:tcW w:w="1209" w:type="dxa"/>
            <w:tcBorders>
              <w:bottom w:val="single" w:sz="4" w:space="0" w:color="auto"/>
            </w:tcBorders>
          </w:tcPr>
          <w:p w14:paraId="4C71585C" w14:textId="495A0102" w:rsidR="00CB2B8A" w:rsidRPr="004E4940" w:rsidRDefault="00CB2B8A" w:rsidP="00CB2B8A">
            <w:pPr>
              <w:spacing w:after="0"/>
              <w:ind w:left="135"/>
              <w:rPr>
                <w:rFonts w:ascii="Times New Roman" w:hAnsi="Times New Roman" w:cs="Times New Roman"/>
                <w:sz w:val="24"/>
                <w:szCs w:val="24"/>
              </w:rPr>
            </w:pPr>
            <w:r w:rsidRPr="00B449FB">
              <w:rPr>
                <w:rFonts w:ascii="Times New Roman" w:eastAsia="Calibri" w:hAnsi="Times New Roman" w:cs="Times New Roman"/>
                <w:sz w:val="28"/>
                <w:szCs w:val="28"/>
              </w:rPr>
              <w:t>1</w:t>
            </w:r>
          </w:p>
        </w:tc>
        <w:tc>
          <w:tcPr>
            <w:tcW w:w="1768"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20723F98" w14:textId="5AFC7657" w:rsidR="00CB2B8A" w:rsidRPr="00CB2B8A" w:rsidRDefault="00CB2B8A" w:rsidP="00CB2B8A">
            <w:pPr>
              <w:spacing w:after="0"/>
              <w:ind w:left="135"/>
              <w:rPr>
                <w:rFonts w:ascii="Times New Roman" w:hAnsi="Times New Roman" w:cs="Times New Roman"/>
                <w:sz w:val="24"/>
                <w:szCs w:val="24"/>
              </w:rPr>
            </w:pPr>
            <w:r w:rsidRPr="00CB2B8A">
              <w:rPr>
                <w:rFonts w:ascii="Times New Roman" w:hAnsi="Times New Roman" w:cs="Times New Roman"/>
                <w:sz w:val="24"/>
                <w:szCs w:val="24"/>
              </w:rPr>
              <w:t>11.12.25</w:t>
            </w:r>
          </w:p>
        </w:tc>
        <w:tc>
          <w:tcPr>
            <w:tcW w:w="2977" w:type="dxa"/>
            <w:tcBorders>
              <w:bottom w:val="single" w:sz="4" w:space="0" w:color="auto"/>
            </w:tcBorders>
          </w:tcPr>
          <w:p w14:paraId="5B1D5F27" w14:textId="29CA5C4F" w:rsidR="00CB2B8A" w:rsidRPr="0065772D" w:rsidRDefault="00CB2B8A" w:rsidP="00CB2B8A">
            <w:pPr>
              <w:spacing w:after="0"/>
              <w:ind w:left="135"/>
              <w:rPr>
                <w:rFonts w:ascii="Times New Roman" w:hAnsi="Times New Roman"/>
                <w:color w:val="000000"/>
                <w:sz w:val="24"/>
              </w:rPr>
            </w:pPr>
            <w:r w:rsidRPr="00977F67">
              <w:rPr>
                <w:rFonts w:ascii="Times New Roman" w:eastAsia="Calibri" w:hAnsi="Times New Roman" w:cs="Times New Roman"/>
                <w:sz w:val="28"/>
                <w:szCs w:val="28"/>
              </w:rPr>
              <w:t>Практика</w:t>
            </w:r>
          </w:p>
        </w:tc>
        <w:tc>
          <w:tcPr>
            <w:tcW w:w="3919" w:type="dxa"/>
            <w:tcMar>
              <w:top w:w="50" w:type="dxa"/>
              <w:left w:w="100" w:type="dxa"/>
            </w:tcMar>
            <w:vAlign w:val="center"/>
          </w:tcPr>
          <w:p w14:paraId="59FE797E" w14:textId="12765A1E" w:rsidR="00CB2B8A" w:rsidRPr="0065772D" w:rsidRDefault="00F73819" w:rsidP="00CB2B8A">
            <w:pPr>
              <w:spacing w:after="0"/>
              <w:ind w:left="135"/>
            </w:pPr>
            <w:hyperlink r:id="rId21" w:history="1">
              <w:r w:rsidR="00B26529" w:rsidRPr="009050DF">
                <w:rPr>
                  <w:rStyle w:val="aa"/>
                </w:rPr>
                <w:t>https://rus-oge.sdamgia.ru/test?theme=85</w:t>
              </w:r>
            </w:hyperlink>
          </w:p>
        </w:tc>
      </w:tr>
      <w:tr w:rsidR="00CB2B8A" w:rsidRPr="0065772D" w14:paraId="55095BDF" w14:textId="77777777" w:rsidTr="00B41A73">
        <w:trPr>
          <w:trHeight w:val="144"/>
          <w:tblCellSpacing w:w="20" w:type="nil"/>
        </w:trPr>
        <w:tc>
          <w:tcPr>
            <w:tcW w:w="760" w:type="dxa"/>
            <w:tcMar>
              <w:top w:w="50" w:type="dxa"/>
              <w:left w:w="100" w:type="dxa"/>
            </w:tcMar>
            <w:vAlign w:val="center"/>
          </w:tcPr>
          <w:p w14:paraId="7B91FD10" w14:textId="77777777" w:rsidR="00CB2B8A" w:rsidRDefault="00CB2B8A" w:rsidP="00CB2B8A">
            <w:pPr>
              <w:spacing w:after="0"/>
            </w:pPr>
            <w:r>
              <w:rPr>
                <w:rFonts w:ascii="Times New Roman" w:hAnsi="Times New Roman"/>
                <w:color w:val="000000"/>
                <w:sz w:val="24"/>
              </w:rPr>
              <w:t>15</w:t>
            </w:r>
          </w:p>
        </w:tc>
        <w:tc>
          <w:tcPr>
            <w:tcW w:w="5010" w:type="dxa"/>
            <w:tcMar>
              <w:top w:w="50" w:type="dxa"/>
              <w:left w:w="100" w:type="dxa"/>
            </w:tcMar>
          </w:tcPr>
          <w:p w14:paraId="2AA65B4E" w14:textId="534411D3" w:rsidR="00CB2B8A" w:rsidRDefault="00CB2B8A" w:rsidP="00CB2B8A">
            <w:pPr>
              <w:spacing w:after="0"/>
              <w:ind w:left="135"/>
            </w:pPr>
            <w:r w:rsidRPr="00B449FB">
              <w:rPr>
                <w:rFonts w:ascii="Times New Roman" w:eastAsia="Calibri" w:hAnsi="Times New Roman" w:cs="Times New Roman"/>
                <w:sz w:val="28"/>
                <w:szCs w:val="28"/>
              </w:rPr>
              <w:t>Тестирование в формате ОГЭ (изложение, сочинение)</w:t>
            </w:r>
          </w:p>
        </w:tc>
        <w:tc>
          <w:tcPr>
            <w:tcW w:w="1209" w:type="dxa"/>
          </w:tcPr>
          <w:p w14:paraId="4619A66A" w14:textId="756C9E4C" w:rsidR="00CB2B8A" w:rsidRPr="004E4940" w:rsidRDefault="00CB2B8A" w:rsidP="00CB2B8A">
            <w:pPr>
              <w:spacing w:after="0"/>
              <w:ind w:left="135"/>
              <w:rPr>
                <w:rFonts w:ascii="Times New Roman" w:hAnsi="Times New Roman" w:cs="Times New Roman"/>
                <w:sz w:val="24"/>
                <w:szCs w:val="24"/>
              </w:rPr>
            </w:pPr>
            <w:r w:rsidRPr="00B449FB">
              <w:rPr>
                <w:rFonts w:ascii="Times New Roman" w:eastAsia="Calibri" w:hAnsi="Times New Roman" w:cs="Times New Roman"/>
                <w:sz w:val="28"/>
                <w:szCs w:val="28"/>
              </w:rPr>
              <w:t>1</w:t>
            </w:r>
          </w:p>
        </w:tc>
        <w:tc>
          <w:tcPr>
            <w:tcW w:w="1768"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60BBB5AE" w14:textId="2254CA37" w:rsidR="00CB2B8A" w:rsidRPr="00CB2B8A" w:rsidRDefault="00CB2B8A" w:rsidP="00CB2B8A">
            <w:pPr>
              <w:spacing w:after="0"/>
              <w:ind w:left="135"/>
              <w:rPr>
                <w:rFonts w:ascii="Times New Roman" w:hAnsi="Times New Roman" w:cs="Times New Roman"/>
                <w:sz w:val="24"/>
                <w:szCs w:val="24"/>
              </w:rPr>
            </w:pPr>
            <w:r w:rsidRPr="00CB2B8A">
              <w:rPr>
                <w:rFonts w:ascii="Times New Roman" w:hAnsi="Times New Roman" w:cs="Times New Roman"/>
                <w:sz w:val="24"/>
                <w:szCs w:val="24"/>
              </w:rPr>
              <w:t>18.12.25</w:t>
            </w:r>
          </w:p>
        </w:tc>
        <w:tc>
          <w:tcPr>
            <w:tcW w:w="2977" w:type="dxa"/>
          </w:tcPr>
          <w:p w14:paraId="5550530A" w14:textId="52EACD73" w:rsidR="00CB2B8A" w:rsidRPr="0065772D" w:rsidRDefault="00CB2B8A" w:rsidP="00CB2B8A">
            <w:pPr>
              <w:spacing w:after="0"/>
              <w:ind w:left="135"/>
              <w:rPr>
                <w:rFonts w:ascii="Times New Roman" w:hAnsi="Times New Roman"/>
                <w:color w:val="000000"/>
                <w:sz w:val="24"/>
              </w:rPr>
            </w:pPr>
            <w:r w:rsidRPr="00977F67">
              <w:rPr>
                <w:rFonts w:ascii="Times New Roman" w:eastAsia="Calibri" w:hAnsi="Times New Roman" w:cs="Times New Roman"/>
                <w:sz w:val="28"/>
                <w:szCs w:val="28"/>
              </w:rPr>
              <w:t>Практика</w:t>
            </w:r>
          </w:p>
        </w:tc>
        <w:tc>
          <w:tcPr>
            <w:tcW w:w="3919" w:type="dxa"/>
            <w:tcMar>
              <w:top w:w="50" w:type="dxa"/>
              <w:left w:w="100" w:type="dxa"/>
            </w:tcMar>
            <w:vAlign w:val="center"/>
          </w:tcPr>
          <w:p w14:paraId="1C35BFBC" w14:textId="283BC77F" w:rsidR="00CB2B8A" w:rsidRPr="0065772D" w:rsidRDefault="00F73819" w:rsidP="00CB2B8A">
            <w:pPr>
              <w:spacing w:after="0"/>
              <w:ind w:left="135"/>
            </w:pPr>
            <w:hyperlink r:id="rId22" w:history="1">
              <w:r w:rsidR="00B26529" w:rsidRPr="009050DF">
                <w:rPr>
                  <w:rStyle w:val="aa"/>
                </w:rPr>
                <w:t>https://onlinetestpad.com/ru/tests/oge</w:t>
              </w:r>
            </w:hyperlink>
            <w:r w:rsidR="00B26529">
              <w:t xml:space="preserve"> </w:t>
            </w:r>
          </w:p>
        </w:tc>
      </w:tr>
      <w:tr w:rsidR="00CB2B8A" w14:paraId="523C6097" w14:textId="77777777" w:rsidTr="00B41A73">
        <w:trPr>
          <w:trHeight w:val="144"/>
          <w:tblCellSpacing w:w="20" w:type="nil"/>
        </w:trPr>
        <w:tc>
          <w:tcPr>
            <w:tcW w:w="760" w:type="dxa"/>
            <w:tcMar>
              <w:top w:w="50" w:type="dxa"/>
              <w:left w:w="100" w:type="dxa"/>
            </w:tcMar>
            <w:vAlign w:val="center"/>
          </w:tcPr>
          <w:p w14:paraId="63166C47" w14:textId="77777777" w:rsidR="00CB2B8A" w:rsidRDefault="00CB2B8A" w:rsidP="00CB2B8A">
            <w:pPr>
              <w:spacing w:after="0"/>
            </w:pPr>
            <w:r>
              <w:rPr>
                <w:rFonts w:ascii="Times New Roman" w:hAnsi="Times New Roman"/>
                <w:color w:val="000000"/>
                <w:sz w:val="24"/>
              </w:rPr>
              <w:t>16</w:t>
            </w:r>
          </w:p>
        </w:tc>
        <w:tc>
          <w:tcPr>
            <w:tcW w:w="5010" w:type="dxa"/>
            <w:tcMar>
              <w:top w:w="50" w:type="dxa"/>
              <w:left w:w="100" w:type="dxa"/>
            </w:tcMar>
          </w:tcPr>
          <w:p w14:paraId="6E44B9B4" w14:textId="14D89357" w:rsidR="00CB2B8A" w:rsidRDefault="00CB2B8A" w:rsidP="00CB2B8A">
            <w:pPr>
              <w:spacing w:after="0"/>
              <w:ind w:left="135"/>
            </w:pPr>
            <w:r w:rsidRPr="00B449FB">
              <w:rPr>
                <w:rFonts w:ascii="Times New Roman" w:eastAsia="Calibri" w:hAnsi="Times New Roman" w:cs="Times New Roman"/>
                <w:sz w:val="28"/>
                <w:szCs w:val="28"/>
              </w:rPr>
              <w:t>Фактические ошибки.</w:t>
            </w:r>
          </w:p>
        </w:tc>
        <w:tc>
          <w:tcPr>
            <w:tcW w:w="1209" w:type="dxa"/>
          </w:tcPr>
          <w:p w14:paraId="09C5454C" w14:textId="53992CEC" w:rsidR="00CB2B8A" w:rsidRPr="004E4940" w:rsidRDefault="00CB2B8A" w:rsidP="00CB2B8A">
            <w:pPr>
              <w:spacing w:after="0"/>
              <w:ind w:left="135"/>
              <w:rPr>
                <w:rFonts w:ascii="Times New Roman" w:hAnsi="Times New Roman" w:cs="Times New Roman"/>
                <w:sz w:val="24"/>
                <w:szCs w:val="24"/>
              </w:rPr>
            </w:pPr>
            <w:r w:rsidRPr="00B449FB">
              <w:rPr>
                <w:rFonts w:ascii="Times New Roman" w:eastAsia="Calibri" w:hAnsi="Times New Roman" w:cs="Times New Roman"/>
                <w:sz w:val="28"/>
                <w:szCs w:val="28"/>
              </w:rPr>
              <w:t>1</w:t>
            </w:r>
          </w:p>
        </w:tc>
        <w:tc>
          <w:tcPr>
            <w:tcW w:w="1768"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77474B36" w14:textId="29DE54F5" w:rsidR="00CB2B8A" w:rsidRPr="00CB2B8A" w:rsidRDefault="00CB2B8A" w:rsidP="00CB2B8A">
            <w:pPr>
              <w:spacing w:after="0"/>
              <w:ind w:left="135"/>
              <w:rPr>
                <w:rFonts w:ascii="Times New Roman" w:hAnsi="Times New Roman" w:cs="Times New Roman"/>
                <w:sz w:val="24"/>
                <w:szCs w:val="24"/>
              </w:rPr>
            </w:pPr>
            <w:r w:rsidRPr="00CB2B8A">
              <w:rPr>
                <w:rFonts w:ascii="Times New Roman" w:hAnsi="Times New Roman" w:cs="Times New Roman"/>
                <w:sz w:val="24"/>
                <w:szCs w:val="24"/>
              </w:rPr>
              <w:t>25.12.25</w:t>
            </w:r>
          </w:p>
        </w:tc>
        <w:tc>
          <w:tcPr>
            <w:tcW w:w="2977" w:type="dxa"/>
          </w:tcPr>
          <w:p w14:paraId="47B54A30" w14:textId="31D53176" w:rsidR="00CB2B8A" w:rsidRDefault="00CB2B8A" w:rsidP="00CB2B8A">
            <w:pPr>
              <w:spacing w:after="0"/>
              <w:ind w:left="135"/>
            </w:pPr>
            <w:r w:rsidRPr="00977F67">
              <w:rPr>
                <w:rFonts w:ascii="Times New Roman" w:eastAsia="Calibri" w:hAnsi="Times New Roman" w:cs="Times New Roman"/>
                <w:sz w:val="28"/>
                <w:szCs w:val="28"/>
              </w:rPr>
              <w:t>Беседа</w:t>
            </w:r>
          </w:p>
        </w:tc>
        <w:tc>
          <w:tcPr>
            <w:tcW w:w="3919" w:type="dxa"/>
            <w:tcMar>
              <w:top w:w="50" w:type="dxa"/>
              <w:left w:w="100" w:type="dxa"/>
            </w:tcMar>
            <w:vAlign w:val="center"/>
          </w:tcPr>
          <w:p w14:paraId="051D5B18" w14:textId="76A05A34" w:rsidR="00CB2B8A" w:rsidRDefault="00F73819" w:rsidP="00CB2B8A">
            <w:pPr>
              <w:spacing w:after="0"/>
              <w:ind w:left="135"/>
            </w:pPr>
            <w:hyperlink r:id="rId23" w:history="1">
              <w:r w:rsidR="00B26529" w:rsidRPr="009050DF">
                <w:rPr>
                  <w:rStyle w:val="aa"/>
                </w:rPr>
                <w:t>https://onlinetestpad.com/ru/tests/oge</w:t>
              </w:r>
            </w:hyperlink>
            <w:r w:rsidR="00B26529">
              <w:t xml:space="preserve"> </w:t>
            </w:r>
          </w:p>
        </w:tc>
      </w:tr>
      <w:tr w:rsidR="00CB2B8A" w14:paraId="7E7C0A96" w14:textId="77777777" w:rsidTr="00B41A73">
        <w:trPr>
          <w:trHeight w:val="144"/>
          <w:tblCellSpacing w:w="20" w:type="nil"/>
        </w:trPr>
        <w:tc>
          <w:tcPr>
            <w:tcW w:w="760" w:type="dxa"/>
            <w:tcMar>
              <w:top w:w="50" w:type="dxa"/>
              <w:left w:w="100" w:type="dxa"/>
            </w:tcMar>
            <w:vAlign w:val="center"/>
          </w:tcPr>
          <w:p w14:paraId="71525586" w14:textId="77777777" w:rsidR="00CB2B8A" w:rsidRDefault="00CB2B8A" w:rsidP="00CB2B8A">
            <w:pPr>
              <w:spacing w:after="0"/>
            </w:pPr>
            <w:r>
              <w:rPr>
                <w:rFonts w:ascii="Times New Roman" w:hAnsi="Times New Roman"/>
                <w:color w:val="000000"/>
                <w:sz w:val="24"/>
              </w:rPr>
              <w:t>17</w:t>
            </w:r>
          </w:p>
        </w:tc>
        <w:tc>
          <w:tcPr>
            <w:tcW w:w="5010" w:type="dxa"/>
            <w:tcMar>
              <w:top w:w="50" w:type="dxa"/>
              <w:left w:w="100" w:type="dxa"/>
            </w:tcMar>
          </w:tcPr>
          <w:p w14:paraId="7EA7D942" w14:textId="5AD74FEF" w:rsidR="00CB2B8A" w:rsidRPr="0065772D" w:rsidRDefault="00CB2B8A" w:rsidP="00CB2B8A">
            <w:pPr>
              <w:spacing w:after="0"/>
              <w:ind w:left="135"/>
            </w:pPr>
            <w:r w:rsidRPr="00B449FB">
              <w:rPr>
                <w:rFonts w:ascii="Times New Roman" w:eastAsia="Candara" w:hAnsi="Times New Roman" w:cs="Times New Roman"/>
                <w:iCs/>
                <w:sz w:val="28"/>
                <w:szCs w:val="28"/>
              </w:rPr>
              <w:t>Речевые и грамматические ошибки.</w:t>
            </w:r>
          </w:p>
        </w:tc>
        <w:tc>
          <w:tcPr>
            <w:tcW w:w="1209" w:type="dxa"/>
          </w:tcPr>
          <w:p w14:paraId="4F11DC8E" w14:textId="11227C63" w:rsidR="00CB2B8A" w:rsidRPr="004E4940" w:rsidRDefault="00CB2B8A" w:rsidP="00CB2B8A">
            <w:pPr>
              <w:spacing w:after="0"/>
              <w:ind w:left="135"/>
              <w:rPr>
                <w:rFonts w:ascii="Times New Roman" w:hAnsi="Times New Roman" w:cs="Times New Roman"/>
                <w:sz w:val="24"/>
                <w:szCs w:val="24"/>
              </w:rPr>
            </w:pPr>
            <w:r w:rsidRPr="00B449FB">
              <w:rPr>
                <w:rFonts w:ascii="Times New Roman" w:eastAsia="Calibri" w:hAnsi="Times New Roman" w:cs="Times New Roman"/>
                <w:sz w:val="28"/>
                <w:szCs w:val="28"/>
              </w:rPr>
              <w:t>1</w:t>
            </w:r>
          </w:p>
        </w:tc>
        <w:tc>
          <w:tcPr>
            <w:tcW w:w="1768" w:type="dxa"/>
            <w:tcBorders>
              <w:top w:val="double" w:sz="6" w:space="0" w:color="808080"/>
              <w:left w:val="single" w:sz="4" w:space="0" w:color="808080"/>
              <w:bottom w:val="nil"/>
              <w:right w:val="single" w:sz="8" w:space="0" w:color="808080"/>
            </w:tcBorders>
            <w:shd w:val="clear" w:color="auto" w:fill="auto"/>
            <w:tcMar>
              <w:top w:w="50" w:type="dxa"/>
              <w:left w:w="100" w:type="dxa"/>
            </w:tcMar>
            <w:vAlign w:val="bottom"/>
          </w:tcPr>
          <w:p w14:paraId="06335559" w14:textId="516DFE97" w:rsidR="00CB2B8A" w:rsidRPr="00CB2B8A" w:rsidRDefault="00CB2B8A" w:rsidP="00CB2B8A">
            <w:pPr>
              <w:spacing w:after="0"/>
              <w:ind w:left="135"/>
              <w:rPr>
                <w:rFonts w:ascii="Times New Roman" w:hAnsi="Times New Roman" w:cs="Times New Roman"/>
                <w:sz w:val="24"/>
                <w:szCs w:val="24"/>
              </w:rPr>
            </w:pPr>
            <w:r w:rsidRPr="00CB2B8A">
              <w:rPr>
                <w:rFonts w:ascii="Times New Roman" w:hAnsi="Times New Roman" w:cs="Times New Roman"/>
                <w:sz w:val="24"/>
                <w:szCs w:val="24"/>
              </w:rPr>
              <w:t>15.01.26</w:t>
            </w:r>
          </w:p>
        </w:tc>
        <w:tc>
          <w:tcPr>
            <w:tcW w:w="2977" w:type="dxa"/>
          </w:tcPr>
          <w:p w14:paraId="46D224C4" w14:textId="79923085" w:rsidR="00CB2B8A" w:rsidRDefault="00CB2B8A" w:rsidP="00CB2B8A">
            <w:pPr>
              <w:spacing w:after="0"/>
              <w:ind w:left="135"/>
            </w:pPr>
            <w:r w:rsidRPr="00977F67">
              <w:rPr>
                <w:rFonts w:ascii="Times New Roman" w:eastAsia="Candara" w:hAnsi="Times New Roman" w:cs="Times New Roman"/>
                <w:iCs/>
                <w:sz w:val="28"/>
                <w:szCs w:val="28"/>
              </w:rPr>
              <w:t>Беседа</w:t>
            </w:r>
          </w:p>
        </w:tc>
        <w:tc>
          <w:tcPr>
            <w:tcW w:w="3919" w:type="dxa"/>
            <w:tcMar>
              <w:top w:w="50" w:type="dxa"/>
              <w:left w:w="100" w:type="dxa"/>
            </w:tcMar>
            <w:vAlign w:val="center"/>
          </w:tcPr>
          <w:p w14:paraId="7A5DE08A" w14:textId="64670523" w:rsidR="00CB2B8A" w:rsidRDefault="00F73819" w:rsidP="00CB2B8A">
            <w:pPr>
              <w:spacing w:after="0"/>
              <w:ind w:left="135"/>
            </w:pPr>
            <w:hyperlink r:id="rId24" w:history="1">
              <w:r w:rsidR="00B26529" w:rsidRPr="009050DF">
                <w:rPr>
                  <w:rStyle w:val="aa"/>
                </w:rPr>
                <w:t>https://onlinetestpad.com/ru/tests/oge</w:t>
              </w:r>
            </w:hyperlink>
            <w:r w:rsidR="00B26529">
              <w:t xml:space="preserve"> </w:t>
            </w:r>
          </w:p>
        </w:tc>
      </w:tr>
      <w:tr w:rsidR="00CB2B8A" w14:paraId="46BD705D" w14:textId="77777777" w:rsidTr="00B41A73">
        <w:trPr>
          <w:trHeight w:val="144"/>
          <w:tblCellSpacing w:w="20" w:type="nil"/>
        </w:trPr>
        <w:tc>
          <w:tcPr>
            <w:tcW w:w="760" w:type="dxa"/>
            <w:tcMar>
              <w:top w:w="50" w:type="dxa"/>
              <w:left w:w="100" w:type="dxa"/>
            </w:tcMar>
            <w:vAlign w:val="center"/>
          </w:tcPr>
          <w:p w14:paraId="77AF1174" w14:textId="77777777" w:rsidR="00CB2B8A" w:rsidRDefault="00CB2B8A" w:rsidP="00CB2B8A">
            <w:pPr>
              <w:spacing w:after="0"/>
            </w:pPr>
            <w:r>
              <w:rPr>
                <w:rFonts w:ascii="Times New Roman" w:hAnsi="Times New Roman"/>
                <w:color w:val="000000"/>
                <w:sz w:val="24"/>
              </w:rPr>
              <w:t>18</w:t>
            </w:r>
          </w:p>
        </w:tc>
        <w:tc>
          <w:tcPr>
            <w:tcW w:w="5010" w:type="dxa"/>
            <w:tcMar>
              <w:top w:w="50" w:type="dxa"/>
              <w:left w:w="100" w:type="dxa"/>
            </w:tcMar>
          </w:tcPr>
          <w:p w14:paraId="123D7DD0" w14:textId="5A699F7F" w:rsidR="00CB2B8A" w:rsidRDefault="00CB2B8A" w:rsidP="00CB2B8A">
            <w:pPr>
              <w:spacing w:after="0"/>
              <w:ind w:left="135"/>
            </w:pPr>
            <w:r w:rsidRPr="00B449FB">
              <w:rPr>
                <w:rFonts w:ascii="Times New Roman" w:eastAsia="Candara" w:hAnsi="Times New Roman" w:cs="Times New Roman"/>
                <w:iCs/>
                <w:sz w:val="28"/>
                <w:szCs w:val="28"/>
              </w:rPr>
              <w:t>Синтаксический анализ. Задание 2</w:t>
            </w:r>
          </w:p>
        </w:tc>
        <w:tc>
          <w:tcPr>
            <w:tcW w:w="1209" w:type="dxa"/>
          </w:tcPr>
          <w:p w14:paraId="6FE0A002" w14:textId="08EDF9B9" w:rsidR="00CB2B8A" w:rsidRPr="004E4940" w:rsidRDefault="00CB2B8A" w:rsidP="00CB2B8A">
            <w:pPr>
              <w:spacing w:after="0"/>
              <w:ind w:left="135"/>
              <w:rPr>
                <w:rFonts w:ascii="Times New Roman" w:hAnsi="Times New Roman" w:cs="Times New Roman"/>
                <w:sz w:val="24"/>
                <w:szCs w:val="24"/>
              </w:rPr>
            </w:pPr>
            <w:r w:rsidRPr="00B449FB">
              <w:rPr>
                <w:rFonts w:ascii="Times New Roman" w:eastAsia="Calibri" w:hAnsi="Times New Roman" w:cs="Times New Roman"/>
                <w:sz w:val="28"/>
                <w:szCs w:val="28"/>
              </w:rPr>
              <w:t>1</w:t>
            </w:r>
          </w:p>
        </w:tc>
        <w:tc>
          <w:tcPr>
            <w:tcW w:w="1768"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148A317A" w14:textId="03CCBA8E" w:rsidR="00CB2B8A" w:rsidRPr="00CB2B8A" w:rsidRDefault="00CB2B8A" w:rsidP="00CB2B8A">
            <w:pPr>
              <w:spacing w:after="0"/>
              <w:ind w:left="135"/>
              <w:rPr>
                <w:rFonts w:ascii="Times New Roman" w:hAnsi="Times New Roman" w:cs="Times New Roman"/>
                <w:sz w:val="24"/>
                <w:szCs w:val="24"/>
              </w:rPr>
            </w:pPr>
            <w:r w:rsidRPr="00CB2B8A">
              <w:rPr>
                <w:rFonts w:ascii="Times New Roman" w:hAnsi="Times New Roman" w:cs="Times New Roman"/>
                <w:sz w:val="24"/>
                <w:szCs w:val="24"/>
              </w:rPr>
              <w:t>22.01.26</w:t>
            </w:r>
          </w:p>
        </w:tc>
        <w:tc>
          <w:tcPr>
            <w:tcW w:w="2977" w:type="dxa"/>
          </w:tcPr>
          <w:p w14:paraId="5908D531" w14:textId="766BA723" w:rsidR="00CB2B8A" w:rsidRDefault="00CB2B8A" w:rsidP="00CB2B8A">
            <w:pPr>
              <w:spacing w:after="0"/>
              <w:ind w:left="135"/>
            </w:pPr>
            <w:r w:rsidRPr="00977F67">
              <w:rPr>
                <w:rFonts w:ascii="Times New Roman" w:eastAsia="Calibri" w:hAnsi="Times New Roman" w:cs="Times New Roman"/>
                <w:sz w:val="28"/>
                <w:szCs w:val="28"/>
              </w:rPr>
              <w:t>Диспут</w:t>
            </w:r>
          </w:p>
        </w:tc>
        <w:tc>
          <w:tcPr>
            <w:tcW w:w="3919" w:type="dxa"/>
            <w:tcMar>
              <w:top w:w="50" w:type="dxa"/>
              <w:left w:w="100" w:type="dxa"/>
            </w:tcMar>
            <w:vAlign w:val="center"/>
          </w:tcPr>
          <w:p w14:paraId="1498D8AF" w14:textId="565BFF98" w:rsidR="00CB2B8A" w:rsidRDefault="00F73819" w:rsidP="00CB2B8A">
            <w:pPr>
              <w:spacing w:after="0"/>
              <w:ind w:left="135"/>
            </w:pPr>
            <w:hyperlink r:id="rId25" w:history="1">
              <w:r w:rsidR="00B26529" w:rsidRPr="009050DF">
                <w:rPr>
                  <w:rStyle w:val="aa"/>
                </w:rPr>
                <w:t>https://onlinetestpad.com/ru/tests/oge</w:t>
              </w:r>
            </w:hyperlink>
            <w:r w:rsidR="00B26529">
              <w:t xml:space="preserve"> </w:t>
            </w:r>
          </w:p>
        </w:tc>
      </w:tr>
      <w:tr w:rsidR="00CB2B8A" w14:paraId="4BBAD526" w14:textId="77777777" w:rsidTr="00B41A73">
        <w:trPr>
          <w:trHeight w:val="144"/>
          <w:tblCellSpacing w:w="20" w:type="nil"/>
        </w:trPr>
        <w:tc>
          <w:tcPr>
            <w:tcW w:w="760" w:type="dxa"/>
            <w:tcMar>
              <w:top w:w="50" w:type="dxa"/>
              <w:left w:w="100" w:type="dxa"/>
            </w:tcMar>
            <w:vAlign w:val="center"/>
          </w:tcPr>
          <w:p w14:paraId="6C8C81DD" w14:textId="77777777" w:rsidR="00CB2B8A" w:rsidRDefault="00CB2B8A" w:rsidP="00CB2B8A">
            <w:pPr>
              <w:spacing w:after="0"/>
            </w:pPr>
            <w:r>
              <w:rPr>
                <w:rFonts w:ascii="Times New Roman" w:hAnsi="Times New Roman"/>
                <w:color w:val="000000"/>
                <w:sz w:val="24"/>
              </w:rPr>
              <w:t>19</w:t>
            </w:r>
          </w:p>
        </w:tc>
        <w:tc>
          <w:tcPr>
            <w:tcW w:w="5010" w:type="dxa"/>
            <w:tcMar>
              <w:top w:w="50" w:type="dxa"/>
              <w:left w:w="100" w:type="dxa"/>
            </w:tcMar>
          </w:tcPr>
          <w:p w14:paraId="655EF292" w14:textId="4E35262D" w:rsidR="00CB2B8A" w:rsidRDefault="00CB2B8A" w:rsidP="00CB2B8A">
            <w:pPr>
              <w:spacing w:after="0"/>
              <w:ind w:left="135"/>
            </w:pPr>
            <w:r w:rsidRPr="00B449FB">
              <w:rPr>
                <w:rFonts w:ascii="Times New Roman" w:eastAsia="Candara" w:hAnsi="Times New Roman" w:cs="Times New Roman"/>
                <w:iCs/>
                <w:sz w:val="28"/>
                <w:szCs w:val="28"/>
              </w:rPr>
              <w:t xml:space="preserve">Синтаксический анализ. Задание </w:t>
            </w:r>
            <w:r w:rsidR="00B26529">
              <w:rPr>
                <w:rFonts w:ascii="Times New Roman" w:eastAsia="Candara" w:hAnsi="Times New Roman" w:cs="Times New Roman"/>
                <w:iCs/>
                <w:sz w:val="28"/>
                <w:szCs w:val="28"/>
              </w:rPr>
              <w:t>3</w:t>
            </w:r>
          </w:p>
        </w:tc>
        <w:tc>
          <w:tcPr>
            <w:tcW w:w="1209" w:type="dxa"/>
          </w:tcPr>
          <w:p w14:paraId="747D4735" w14:textId="30E49001" w:rsidR="00CB2B8A" w:rsidRPr="004E4940" w:rsidRDefault="00CB2B8A" w:rsidP="00CB2B8A">
            <w:pPr>
              <w:spacing w:after="0"/>
              <w:ind w:left="135"/>
              <w:rPr>
                <w:rFonts w:ascii="Times New Roman" w:hAnsi="Times New Roman" w:cs="Times New Roman"/>
                <w:sz w:val="24"/>
                <w:szCs w:val="24"/>
              </w:rPr>
            </w:pPr>
            <w:r w:rsidRPr="00B449FB">
              <w:rPr>
                <w:rFonts w:ascii="Times New Roman" w:eastAsia="Calibri" w:hAnsi="Times New Roman" w:cs="Times New Roman"/>
                <w:sz w:val="28"/>
                <w:szCs w:val="28"/>
              </w:rPr>
              <w:t>1</w:t>
            </w:r>
          </w:p>
        </w:tc>
        <w:tc>
          <w:tcPr>
            <w:tcW w:w="1768"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6B6ACDD6" w14:textId="601D88F0" w:rsidR="00CB2B8A" w:rsidRPr="00CB2B8A" w:rsidRDefault="00CB2B8A" w:rsidP="00CB2B8A">
            <w:pPr>
              <w:spacing w:after="0"/>
              <w:ind w:left="135"/>
              <w:rPr>
                <w:rFonts w:ascii="Times New Roman" w:hAnsi="Times New Roman" w:cs="Times New Roman"/>
                <w:sz w:val="24"/>
                <w:szCs w:val="24"/>
              </w:rPr>
            </w:pPr>
            <w:r w:rsidRPr="00CB2B8A">
              <w:rPr>
                <w:rFonts w:ascii="Times New Roman" w:hAnsi="Times New Roman" w:cs="Times New Roman"/>
                <w:sz w:val="24"/>
                <w:szCs w:val="24"/>
              </w:rPr>
              <w:t>29.01.26</w:t>
            </w:r>
          </w:p>
        </w:tc>
        <w:tc>
          <w:tcPr>
            <w:tcW w:w="2977" w:type="dxa"/>
          </w:tcPr>
          <w:p w14:paraId="4D3E5DB8" w14:textId="6AA1B9F4" w:rsidR="00CB2B8A" w:rsidRDefault="00CB2B8A" w:rsidP="00CB2B8A">
            <w:pPr>
              <w:spacing w:after="0"/>
              <w:ind w:left="135"/>
            </w:pPr>
            <w:r w:rsidRPr="00977F67">
              <w:rPr>
                <w:rFonts w:ascii="Times New Roman" w:eastAsia="Calibri" w:hAnsi="Times New Roman" w:cs="Times New Roman"/>
                <w:sz w:val="28"/>
                <w:szCs w:val="28"/>
              </w:rPr>
              <w:t>Практика</w:t>
            </w:r>
          </w:p>
        </w:tc>
        <w:tc>
          <w:tcPr>
            <w:tcW w:w="3919" w:type="dxa"/>
            <w:tcMar>
              <w:top w:w="50" w:type="dxa"/>
              <w:left w:w="100" w:type="dxa"/>
            </w:tcMar>
            <w:vAlign w:val="center"/>
          </w:tcPr>
          <w:p w14:paraId="7B6779DC" w14:textId="0AA0A422" w:rsidR="00CB2B8A" w:rsidRDefault="00F73819" w:rsidP="00CB2B8A">
            <w:pPr>
              <w:spacing w:after="0"/>
              <w:ind w:left="135"/>
            </w:pPr>
            <w:hyperlink r:id="rId26" w:history="1">
              <w:r w:rsidR="00B26529" w:rsidRPr="009050DF">
                <w:rPr>
                  <w:rStyle w:val="aa"/>
                </w:rPr>
                <w:t>https://onlinetestpad.com/ru/tests/oge</w:t>
              </w:r>
            </w:hyperlink>
            <w:r w:rsidR="00B26529">
              <w:t xml:space="preserve"> </w:t>
            </w:r>
          </w:p>
        </w:tc>
      </w:tr>
      <w:tr w:rsidR="00CB2B8A" w:rsidRPr="0065772D" w14:paraId="745E2A89" w14:textId="77777777" w:rsidTr="00B41A73">
        <w:trPr>
          <w:trHeight w:val="144"/>
          <w:tblCellSpacing w:w="20" w:type="nil"/>
        </w:trPr>
        <w:tc>
          <w:tcPr>
            <w:tcW w:w="760" w:type="dxa"/>
            <w:tcMar>
              <w:top w:w="50" w:type="dxa"/>
              <w:left w:w="100" w:type="dxa"/>
            </w:tcMar>
            <w:vAlign w:val="center"/>
          </w:tcPr>
          <w:p w14:paraId="598FDFC1" w14:textId="77777777" w:rsidR="00CB2B8A" w:rsidRDefault="00CB2B8A" w:rsidP="00CB2B8A">
            <w:pPr>
              <w:spacing w:after="0"/>
            </w:pPr>
            <w:r>
              <w:rPr>
                <w:rFonts w:ascii="Times New Roman" w:hAnsi="Times New Roman"/>
                <w:color w:val="000000"/>
                <w:sz w:val="24"/>
              </w:rPr>
              <w:t>20</w:t>
            </w:r>
          </w:p>
        </w:tc>
        <w:tc>
          <w:tcPr>
            <w:tcW w:w="5010" w:type="dxa"/>
            <w:tcMar>
              <w:top w:w="50" w:type="dxa"/>
              <w:left w:w="100" w:type="dxa"/>
            </w:tcMar>
          </w:tcPr>
          <w:p w14:paraId="7F87DDDB" w14:textId="57CD59A5" w:rsidR="00CB2B8A" w:rsidRDefault="00CB2B8A" w:rsidP="00CB2B8A">
            <w:pPr>
              <w:spacing w:after="0"/>
              <w:ind w:left="135"/>
            </w:pPr>
            <w:proofErr w:type="spellStart"/>
            <w:r w:rsidRPr="00B449FB">
              <w:rPr>
                <w:rFonts w:ascii="Times New Roman" w:eastAsia="Candara" w:hAnsi="Times New Roman" w:cs="Times New Roman"/>
                <w:iCs/>
                <w:sz w:val="28"/>
                <w:szCs w:val="28"/>
              </w:rPr>
              <w:t>Пунктационный</w:t>
            </w:r>
            <w:proofErr w:type="spellEnd"/>
            <w:r w:rsidRPr="00B449FB">
              <w:rPr>
                <w:rFonts w:ascii="Times New Roman" w:eastAsia="Candara" w:hAnsi="Times New Roman" w:cs="Times New Roman"/>
                <w:iCs/>
                <w:sz w:val="28"/>
                <w:szCs w:val="28"/>
              </w:rPr>
              <w:t xml:space="preserve"> анализ. Задание</w:t>
            </w:r>
            <w:r w:rsidR="00B26529">
              <w:rPr>
                <w:rFonts w:ascii="Times New Roman" w:eastAsia="Candara" w:hAnsi="Times New Roman" w:cs="Times New Roman"/>
                <w:iCs/>
                <w:sz w:val="28"/>
                <w:szCs w:val="28"/>
              </w:rPr>
              <w:t xml:space="preserve"> 4</w:t>
            </w:r>
          </w:p>
        </w:tc>
        <w:tc>
          <w:tcPr>
            <w:tcW w:w="1209" w:type="dxa"/>
          </w:tcPr>
          <w:p w14:paraId="78285EC4" w14:textId="7B5A7571" w:rsidR="00CB2B8A" w:rsidRPr="004E4940" w:rsidRDefault="00CB2B8A" w:rsidP="00CB2B8A">
            <w:pPr>
              <w:spacing w:after="0"/>
              <w:ind w:left="135"/>
              <w:rPr>
                <w:rFonts w:ascii="Times New Roman" w:hAnsi="Times New Roman" w:cs="Times New Roman"/>
                <w:sz w:val="24"/>
                <w:szCs w:val="24"/>
              </w:rPr>
            </w:pPr>
            <w:r w:rsidRPr="00B449FB">
              <w:rPr>
                <w:rFonts w:ascii="Times New Roman" w:eastAsia="Calibri" w:hAnsi="Times New Roman" w:cs="Times New Roman"/>
                <w:sz w:val="28"/>
                <w:szCs w:val="28"/>
              </w:rPr>
              <w:t>1</w:t>
            </w:r>
          </w:p>
        </w:tc>
        <w:tc>
          <w:tcPr>
            <w:tcW w:w="1768"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001AABBF" w14:textId="681B5798" w:rsidR="00CB2B8A" w:rsidRPr="00CB2B8A" w:rsidRDefault="00CB2B8A" w:rsidP="00CB2B8A">
            <w:pPr>
              <w:spacing w:after="0"/>
              <w:ind w:left="135"/>
              <w:rPr>
                <w:rFonts w:ascii="Times New Roman" w:hAnsi="Times New Roman" w:cs="Times New Roman"/>
                <w:sz w:val="24"/>
                <w:szCs w:val="24"/>
              </w:rPr>
            </w:pPr>
            <w:r w:rsidRPr="00CB2B8A">
              <w:rPr>
                <w:rFonts w:ascii="Times New Roman" w:hAnsi="Times New Roman" w:cs="Times New Roman"/>
                <w:sz w:val="24"/>
                <w:szCs w:val="24"/>
              </w:rPr>
              <w:t>5.02.26</w:t>
            </w:r>
          </w:p>
        </w:tc>
        <w:tc>
          <w:tcPr>
            <w:tcW w:w="2977" w:type="dxa"/>
          </w:tcPr>
          <w:p w14:paraId="0B9B3677" w14:textId="52FFA8FC" w:rsidR="00CB2B8A" w:rsidRPr="0065772D" w:rsidRDefault="00CB2B8A" w:rsidP="00CB2B8A">
            <w:pPr>
              <w:spacing w:after="0"/>
              <w:ind w:left="135"/>
              <w:rPr>
                <w:rFonts w:ascii="Times New Roman" w:hAnsi="Times New Roman"/>
                <w:color w:val="000000"/>
                <w:sz w:val="24"/>
              </w:rPr>
            </w:pPr>
            <w:r w:rsidRPr="00977F67">
              <w:rPr>
                <w:rFonts w:ascii="Times New Roman" w:eastAsia="Calibri" w:hAnsi="Times New Roman" w:cs="Times New Roman"/>
                <w:sz w:val="28"/>
                <w:szCs w:val="28"/>
              </w:rPr>
              <w:t>Беседа</w:t>
            </w:r>
          </w:p>
        </w:tc>
        <w:tc>
          <w:tcPr>
            <w:tcW w:w="3919" w:type="dxa"/>
            <w:tcMar>
              <w:top w:w="50" w:type="dxa"/>
              <w:left w:w="100" w:type="dxa"/>
            </w:tcMar>
            <w:vAlign w:val="center"/>
          </w:tcPr>
          <w:p w14:paraId="1A3B69FF" w14:textId="414690E2" w:rsidR="00CB2B8A" w:rsidRPr="0065772D" w:rsidRDefault="00F73819" w:rsidP="00CB2B8A">
            <w:pPr>
              <w:spacing w:after="0"/>
              <w:ind w:left="135"/>
            </w:pPr>
            <w:hyperlink r:id="rId27" w:history="1">
              <w:r w:rsidR="00B41A73" w:rsidRPr="009050DF">
                <w:rPr>
                  <w:rStyle w:val="aa"/>
                </w:rPr>
                <w:t>https://gordeevaln.ru/training/oge_list</w:t>
              </w:r>
            </w:hyperlink>
            <w:r w:rsidR="00B41A73">
              <w:t xml:space="preserve"> </w:t>
            </w:r>
          </w:p>
        </w:tc>
      </w:tr>
      <w:tr w:rsidR="00CB2B8A" w:rsidRPr="0065772D" w14:paraId="623CD1A5" w14:textId="77777777" w:rsidTr="00B41A73">
        <w:trPr>
          <w:trHeight w:val="144"/>
          <w:tblCellSpacing w:w="20" w:type="nil"/>
        </w:trPr>
        <w:tc>
          <w:tcPr>
            <w:tcW w:w="760" w:type="dxa"/>
            <w:tcMar>
              <w:top w:w="50" w:type="dxa"/>
              <w:left w:w="100" w:type="dxa"/>
            </w:tcMar>
            <w:vAlign w:val="center"/>
          </w:tcPr>
          <w:p w14:paraId="5B92BC3D" w14:textId="77777777" w:rsidR="00CB2B8A" w:rsidRDefault="00CB2B8A" w:rsidP="00CB2B8A">
            <w:pPr>
              <w:spacing w:after="0"/>
            </w:pPr>
            <w:r>
              <w:rPr>
                <w:rFonts w:ascii="Times New Roman" w:hAnsi="Times New Roman"/>
                <w:color w:val="000000"/>
                <w:sz w:val="24"/>
              </w:rPr>
              <w:t>21</w:t>
            </w:r>
          </w:p>
        </w:tc>
        <w:tc>
          <w:tcPr>
            <w:tcW w:w="5010" w:type="dxa"/>
            <w:tcMar>
              <w:top w:w="50" w:type="dxa"/>
              <w:left w:w="100" w:type="dxa"/>
            </w:tcMar>
          </w:tcPr>
          <w:p w14:paraId="274C66EC" w14:textId="7E060D27" w:rsidR="00CB2B8A" w:rsidRDefault="00CB2B8A" w:rsidP="00CB2B8A">
            <w:pPr>
              <w:spacing w:after="0"/>
              <w:ind w:left="135"/>
            </w:pPr>
            <w:proofErr w:type="spellStart"/>
            <w:r w:rsidRPr="00B449FB">
              <w:rPr>
                <w:rFonts w:ascii="Times New Roman" w:eastAsia="Candara" w:hAnsi="Times New Roman" w:cs="Times New Roman"/>
                <w:iCs/>
                <w:sz w:val="28"/>
                <w:szCs w:val="28"/>
              </w:rPr>
              <w:t>Пунктационный</w:t>
            </w:r>
            <w:proofErr w:type="spellEnd"/>
            <w:r w:rsidRPr="00B449FB">
              <w:rPr>
                <w:rFonts w:ascii="Times New Roman" w:eastAsia="Candara" w:hAnsi="Times New Roman" w:cs="Times New Roman"/>
                <w:iCs/>
                <w:sz w:val="28"/>
                <w:szCs w:val="28"/>
              </w:rPr>
              <w:t xml:space="preserve"> анализ. Задание </w:t>
            </w:r>
            <w:r w:rsidR="00B26529">
              <w:rPr>
                <w:rFonts w:ascii="Times New Roman" w:eastAsia="Candara" w:hAnsi="Times New Roman" w:cs="Times New Roman"/>
                <w:iCs/>
                <w:sz w:val="28"/>
                <w:szCs w:val="28"/>
              </w:rPr>
              <w:t>5</w:t>
            </w:r>
          </w:p>
        </w:tc>
        <w:tc>
          <w:tcPr>
            <w:tcW w:w="1209" w:type="dxa"/>
          </w:tcPr>
          <w:p w14:paraId="08B5EF7F" w14:textId="41D1B5AA" w:rsidR="00CB2B8A" w:rsidRPr="004E4940" w:rsidRDefault="00CB2B8A" w:rsidP="00CB2B8A">
            <w:pPr>
              <w:spacing w:after="0"/>
              <w:ind w:left="135"/>
              <w:rPr>
                <w:rFonts w:ascii="Times New Roman" w:hAnsi="Times New Roman" w:cs="Times New Roman"/>
                <w:sz w:val="24"/>
                <w:szCs w:val="24"/>
              </w:rPr>
            </w:pPr>
            <w:r w:rsidRPr="00B449FB">
              <w:rPr>
                <w:rFonts w:ascii="Times New Roman" w:eastAsia="Calibri" w:hAnsi="Times New Roman" w:cs="Times New Roman"/>
                <w:sz w:val="28"/>
                <w:szCs w:val="28"/>
              </w:rPr>
              <w:t>1</w:t>
            </w:r>
          </w:p>
        </w:tc>
        <w:tc>
          <w:tcPr>
            <w:tcW w:w="1768"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25E77548" w14:textId="7BFC5E72" w:rsidR="00CB2B8A" w:rsidRPr="00CB2B8A" w:rsidRDefault="00CB2B8A" w:rsidP="00CB2B8A">
            <w:pPr>
              <w:spacing w:after="0"/>
              <w:ind w:left="135"/>
              <w:rPr>
                <w:rFonts w:ascii="Times New Roman" w:hAnsi="Times New Roman" w:cs="Times New Roman"/>
                <w:sz w:val="24"/>
                <w:szCs w:val="24"/>
              </w:rPr>
            </w:pPr>
            <w:r w:rsidRPr="00CB2B8A">
              <w:rPr>
                <w:rFonts w:ascii="Times New Roman" w:hAnsi="Times New Roman" w:cs="Times New Roman"/>
                <w:sz w:val="24"/>
                <w:szCs w:val="24"/>
              </w:rPr>
              <w:t>12.02.26</w:t>
            </w:r>
          </w:p>
        </w:tc>
        <w:tc>
          <w:tcPr>
            <w:tcW w:w="2977" w:type="dxa"/>
          </w:tcPr>
          <w:p w14:paraId="7DE81FDE" w14:textId="30E40333" w:rsidR="00CB2B8A" w:rsidRPr="0065772D" w:rsidRDefault="00CB2B8A" w:rsidP="00CB2B8A">
            <w:pPr>
              <w:spacing w:after="0"/>
              <w:ind w:left="135"/>
              <w:rPr>
                <w:rFonts w:ascii="Times New Roman" w:hAnsi="Times New Roman"/>
                <w:color w:val="000000"/>
                <w:sz w:val="24"/>
              </w:rPr>
            </w:pPr>
            <w:r w:rsidRPr="00977F67">
              <w:rPr>
                <w:rFonts w:ascii="Times New Roman" w:eastAsia="Calibri" w:hAnsi="Times New Roman" w:cs="Times New Roman"/>
                <w:sz w:val="28"/>
                <w:szCs w:val="28"/>
              </w:rPr>
              <w:t>Диспут</w:t>
            </w:r>
          </w:p>
        </w:tc>
        <w:tc>
          <w:tcPr>
            <w:tcW w:w="3919" w:type="dxa"/>
            <w:tcMar>
              <w:top w:w="50" w:type="dxa"/>
              <w:left w:w="100" w:type="dxa"/>
            </w:tcMar>
            <w:vAlign w:val="center"/>
          </w:tcPr>
          <w:p w14:paraId="3B8B18A2" w14:textId="1A28916B" w:rsidR="00CB2B8A" w:rsidRPr="0065772D" w:rsidRDefault="00F73819" w:rsidP="00CB2B8A">
            <w:pPr>
              <w:spacing w:after="0"/>
              <w:ind w:left="135"/>
            </w:pPr>
            <w:hyperlink r:id="rId28" w:history="1">
              <w:r w:rsidR="00B41A73" w:rsidRPr="009050DF">
                <w:rPr>
                  <w:rStyle w:val="aa"/>
                </w:rPr>
                <w:t>https://gordeevaln.ru/training/oge_list</w:t>
              </w:r>
            </w:hyperlink>
            <w:r w:rsidR="00B41A73">
              <w:t xml:space="preserve"> </w:t>
            </w:r>
          </w:p>
        </w:tc>
      </w:tr>
      <w:tr w:rsidR="00CB2B8A" w:rsidRPr="0065772D" w14:paraId="62DD52F2" w14:textId="77777777" w:rsidTr="00B41A73">
        <w:trPr>
          <w:trHeight w:val="144"/>
          <w:tblCellSpacing w:w="20" w:type="nil"/>
        </w:trPr>
        <w:tc>
          <w:tcPr>
            <w:tcW w:w="760" w:type="dxa"/>
            <w:tcMar>
              <w:top w:w="50" w:type="dxa"/>
              <w:left w:w="100" w:type="dxa"/>
            </w:tcMar>
            <w:vAlign w:val="center"/>
          </w:tcPr>
          <w:p w14:paraId="52439C21" w14:textId="77777777" w:rsidR="00CB2B8A" w:rsidRDefault="00CB2B8A" w:rsidP="00CB2B8A">
            <w:pPr>
              <w:spacing w:after="0"/>
            </w:pPr>
            <w:r>
              <w:rPr>
                <w:rFonts w:ascii="Times New Roman" w:hAnsi="Times New Roman"/>
                <w:color w:val="000000"/>
                <w:sz w:val="24"/>
              </w:rPr>
              <w:lastRenderedPageBreak/>
              <w:t>22</w:t>
            </w:r>
          </w:p>
        </w:tc>
        <w:tc>
          <w:tcPr>
            <w:tcW w:w="5010" w:type="dxa"/>
            <w:tcMar>
              <w:top w:w="50" w:type="dxa"/>
              <w:left w:w="100" w:type="dxa"/>
            </w:tcMar>
          </w:tcPr>
          <w:p w14:paraId="06C97B21" w14:textId="5C611DB8" w:rsidR="00CB2B8A" w:rsidRPr="0065772D" w:rsidRDefault="00B41A73" w:rsidP="00CB2B8A">
            <w:pPr>
              <w:spacing w:after="0"/>
              <w:ind w:left="135"/>
            </w:pPr>
            <w:r w:rsidRPr="00B449FB">
              <w:rPr>
                <w:rFonts w:ascii="Times New Roman" w:eastAsia="Candara" w:hAnsi="Times New Roman" w:cs="Times New Roman"/>
                <w:sz w:val="28"/>
                <w:szCs w:val="28"/>
              </w:rPr>
              <w:t xml:space="preserve">Орфографический анализ. Задание </w:t>
            </w:r>
            <w:r>
              <w:rPr>
                <w:rFonts w:ascii="Times New Roman" w:eastAsia="Candara" w:hAnsi="Times New Roman" w:cs="Times New Roman"/>
                <w:sz w:val="28"/>
                <w:szCs w:val="28"/>
              </w:rPr>
              <w:t>6</w:t>
            </w:r>
            <w:r w:rsidRPr="00B449FB">
              <w:rPr>
                <w:rFonts w:ascii="Times New Roman" w:eastAsia="Candara" w:hAnsi="Times New Roman" w:cs="Times New Roman"/>
                <w:sz w:val="28"/>
                <w:szCs w:val="28"/>
              </w:rPr>
              <w:t>.</w:t>
            </w:r>
          </w:p>
        </w:tc>
        <w:tc>
          <w:tcPr>
            <w:tcW w:w="1209" w:type="dxa"/>
          </w:tcPr>
          <w:p w14:paraId="26D27686" w14:textId="6FBDC881" w:rsidR="00CB2B8A" w:rsidRPr="004E4940" w:rsidRDefault="00CB2B8A" w:rsidP="00CB2B8A">
            <w:pPr>
              <w:spacing w:after="0"/>
              <w:ind w:left="135"/>
              <w:rPr>
                <w:rFonts w:ascii="Times New Roman" w:hAnsi="Times New Roman" w:cs="Times New Roman"/>
                <w:sz w:val="24"/>
                <w:szCs w:val="24"/>
              </w:rPr>
            </w:pPr>
            <w:r w:rsidRPr="00B449FB">
              <w:rPr>
                <w:rFonts w:ascii="Times New Roman" w:eastAsia="Calibri" w:hAnsi="Times New Roman" w:cs="Times New Roman"/>
                <w:sz w:val="28"/>
                <w:szCs w:val="28"/>
              </w:rPr>
              <w:t>1</w:t>
            </w:r>
          </w:p>
        </w:tc>
        <w:tc>
          <w:tcPr>
            <w:tcW w:w="1768"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222D52E2" w14:textId="1BC041C3" w:rsidR="00CB2B8A" w:rsidRPr="00CB2B8A" w:rsidRDefault="00CB2B8A" w:rsidP="00CB2B8A">
            <w:pPr>
              <w:spacing w:after="0"/>
              <w:ind w:left="135"/>
              <w:rPr>
                <w:rFonts w:ascii="Times New Roman" w:hAnsi="Times New Roman" w:cs="Times New Roman"/>
                <w:sz w:val="24"/>
                <w:szCs w:val="24"/>
              </w:rPr>
            </w:pPr>
            <w:r w:rsidRPr="00CB2B8A">
              <w:rPr>
                <w:rFonts w:ascii="Times New Roman" w:hAnsi="Times New Roman" w:cs="Times New Roman"/>
                <w:sz w:val="24"/>
                <w:szCs w:val="24"/>
              </w:rPr>
              <w:t>19.02.26</w:t>
            </w:r>
          </w:p>
        </w:tc>
        <w:tc>
          <w:tcPr>
            <w:tcW w:w="2977" w:type="dxa"/>
          </w:tcPr>
          <w:p w14:paraId="32EFD6B0" w14:textId="4F19D4C2" w:rsidR="00CB2B8A" w:rsidRPr="0065772D" w:rsidRDefault="00CB2B8A" w:rsidP="00CB2B8A">
            <w:pPr>
              <w:spacing w:after="0"/>
              <w:ind w:left="135"/>
              <w:rPr>
                <w:rFonts w:ascii="Times New Roman" w:hAnsi="Times New Roman"/>
                <w:color w:val="000000"/>
                <w:sz w:val="24"/>
              </w:rPr>
            </w:pPr>
            <w:r w:rsidRPr="00977F67">
              <w:rPr>
                <w:rFonts w:ascii="Times New Roman" w:eastAsia="Calibri" w:hAnsi="Times New Roman" w:cs="Times New Roman"/>
                <w:sz w:val="28"/>
                <w:szCs w:val="28"/>
              </w:rPr>
              <w:t>Беседа</w:t>
            </w:r>
          </w:p>
        </w:tc>
        <w:tc>
          <w:tcPr>
            <w:tcW w:w="3919" w:type="dxa"/>
            <w:tcMar>
              <w:top w:w="50" w:type="dxa"/>
              <w:left w:w="100" w:type="dxa"/>
            </w:tcMar>
            <w:vAlign w:val="center"/>
          </w:tcPr>
          <w:p w14:paraId="3FD17E0B" w14:textId="69D664F5" w:rsidR="00CB2B8A" w:rsidRPr="0065772D" w:rsidRDefault="00F73819" w:rsidP="00CB2B8A">
            <w:pPr>
              <w:spacing w:after="0"/>
              <w:ind w:left="135"/>
            </w:pPr>
            <w:hyperlink r:id="rId29" w:history="1">
              <w:r w:rsidR="00B41A73" w:rsidRPr="009050DF">
                <w:rPr>
                  <w:rStyle w:val="aa"/>
                </w:rPr>
                <w:t>https://gordeevaln.ru/training/oge_list</w:t>
              </w:r>
            </w:hyperlink>
          </w:p>
        </w:tc>
      </w:tr>
      <w:tr w:rsidR="00B41A73" w:rsidRPr="0065772D" w14:paraId="30F47E47" w14:textId="77777777" w:rsidTr="00B41A73">
        <w:trPr>
          <w:trHeight w:val="144"/>
          <w:tblCellSpacing w:w="20" w:type="nil"/>
        </w:trPr>
        <w:tc>
          <w:tcPr>
            <w:tcW w:w="760" w:type="dxa"/>
            <w:tcMar>
              <w:top w:w="50" w:type="dxa"/>
              <w:left w:w="100" w:type="dxa"/>
            </w:tcMar>
            <w:vAlign w:val="center"/>
          </w:tcPr>
          <w:p w14:paraId="5FC3FDC8" w14:textId="77777777" w:rsidR="00B41A73" w:rsidRDefault="00B41A73" w:rsidP="00B41A73">
            <w:pPr>
              <w:spacing w:after="0"/>
            </w:pPr>
            <w:r>
              <w:rPr>
                <w:rFonts w:ascii="Times New Roman" w:hAnsi="Times New Roman"/>
                <w:color w:val="000000"/>
                <w:sz w:val="24"/>
              </w:rPr>
              <w:t>23</w:t>
            </w:r>
          </w:p>
        </w:tc>
        <w:tc>
          <w:tcPr>
            <w:tcW w:w="5010" w:type="dxa"/>
            <w:tcMar>
              <w:top w:w="50" w:type="dxa"/>
              <w:left w:w="100" w:type="dxa"/>
            </w:tcMar>
          </w:tcPr>
          <w:p w14:paraId="7CEBC2C3" w14:textId="3FD916F4" w:rsidR="00B41A73" w:rsidRDefault="00B41A73" w:rsidP="00B41A73">
            <w:pPr>
              <w:spacing w:after="0"/>
              <w:ind w:left="135"/>
            </w:pPr>
            <w:r w:rsidRPr="00B449FB">
              <w:rPr>
                <w:rFonts w:ascii="Times New Roman" w:eastAsia="Candara" w:hAnsi="Times New Roman" w:cs="Times New Roman"/>
                <w:sz w:val="28"/>
                <w:szCs w:val="28"/>
              </w:rPr>
              <w:t xml:space="preserve">Орфографический анализ. Задание </w:t>
            </w:r>
            <w:r>
              <w:rPr>
                <w:rFonts w:ascii="Times New Roman" w:eastAsia="Candara" w:hAnsi="Times New Roman" w:cs="Times New Roman"/>
                <w:sz w:val="28"/>
                <w:szCs w:val="28"/>
              </w:rPr>
              <w:t>7</w:t>
            </w:r>
            <w:r w:rsidRPr="00B449FB">
              <w:rPr>
                <w:rFonts w:ascii="Times New Roman" w:eastAsia="Candara" w:hAnsi="Times New Roman" w:cs="Times New Roman"/>
                <w:sz w:val="28"/>
                <w:szCs w:val="28"/>
              </w:rPr>
              <w:t>.</w:t>
            </w:r>
          </w:p>
        </w:tc>
        <w:tc>
          <w:tcPr>
            <w:tcW w:w="1209" w:type="dxa"/>
          </w:tcPr>
          <w:p w14:paraId="3F354296" w14:textId="0BDC3CF4" w:rsidR="00B41A73" w:rsidRPr="004E4940" w:rsidRDefault="00B41A73" w:rsidP="00B41A73">
            <w:pPr>
              <w:spacing w:after="0"/>
              <w:ind w:left="135"/>
              <w:rPr>
                <w:rFonts w:ascii="Times New Roman" w:hAnsi="Times New Roman" w:cs="Times New Roman"/>
                <w:sz w:val="24"/>
                <w:szCs w:val="24"/>
              </w:rPr>
            </w:pPr>
            <w:r w:rsidRPr="00B449FB">
              <w:rPr>
                <w:rFonts w:ascii="Times New Roman" w:eastAsia="Calibri" w:hAnsi="Times New Roman" w:cs="Times New Roman"/>
                <w:sz w:val="28"/>
                <w:szCs w:val="28"/>
              </w:rPr>
              <w:t>1</w:t>
            </w:r>
          </w:p>
        </w:tc>
        <w:tc>
          <w:tcPr>
            <w:tcW w:w="1768"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7DD35EEF" w14:textId="39A7A38B" w:rsidR="00B41A73" w:rsidRPr="00CB2B8A" w:rsidRDefault="00B41A73" w:rsidP="00B41A73">
            <w:pPr>
              <w:spacing w:after="0"/>
              <w:ind w:left="135"/>
              <w:rPr>
                <w:rFonts w:ascii="Times New Roman" w:hAnsi="Times New Roman" w:cs="Times New Roman"/>
                <w:sz w:val="24"/>
                <w:szCs w:val="24"/>
              </w:rPr>
            </w:pPr>
            <w:r w:rsidRPr="00CB2B8A">
              <w:rPr>
                <w:rFonts w:ascii="Times New Roman" w:hAnsi="Times New Roman" w:cs="Times New Roman"/>
                <w:sz w:val="24"/>
                <w:szCs w:val="24"/>
              </w:rPr>
              <w:t>26.02.26</w:t>
            </w:r>
          </w:p>
        </w:tc>
        <w:tc>
          <w:tcPr>
            <w:tcW w:w="2977" w:type="dxa"/>
          </w:tcPr>
          <w:p w14:paraId="00D1E5A3" w14:textId="798AF1F4" w:rsidR="00B41A73" w:rsidRPr="0065772D" w:rsidRDefault="00B41A73" w:rsidP="00B41A73">
            <w:pPr>
              <w:spacing w:after="0"/>
              <w:ind w:left="135"/>
              <w:rPr>
                <w:rFonts w:ascii="Times New Roman" w:hAnsi="Times New Roman"/>
                <w:color w:val="000000"/>
                <w:sz w:val="24"/>
              </w:rPr>
            </w:pPr>
            <w:r w:rsidRPr="00977F67">
              <w:rPr>
                <w:rFonts w:ascii="Times New Roman" w:eastAsia="Calibri" w:hAnsi="Times New Roman" w:cs="Times New Roman"/>
                <w:sz w:val="28"/>
                <w:szCs w:val="28"/>
              </w:rPr>
              <w:t>Исследование</w:t>
            </w:r>
          </w:p>
        </w:tc>
        <w:tc>
          <w:tcPr>
            <w:tcW w:w="3919" w:type="dxa"/>
            <w:tcMar>
              <w:top w:w="50" w:type="dxa"/>
              <w:left w:w="100" w:type="dxa"/>
            </w:tcMar>
            <w:vAlign w:val="center"/>
          </w:tcPr>
          <w:p w14:paraId="30EDE199" w14:textId="57EFFF06" w:rsidR="00B41A73" w:rsidRPr="0065772D" w:rsidRDefault="00F73819" w:rsidP="00B41A73">
            <w:pPr>
              <w:spacing w:after="0"/>
              <w:ind w:left="135"/>
            </w:pPr>
            <w:hyperlink r:id="rId30" w:history="1">
              <w:r w:rsidR="00B41A73" w:rsidRPr="009050DF">
                <w:rPr>
                  <w:rStyle w:val="aa"/>
                </w:rPr>
                <w:t>https://gordeevaln.ru/training/oge_list</w:t>
              </w:r>
            </w:hyperlink>
          </w:p>
        </w:tc>
      </w:tr>
      <w:tr w:rsidR="00B41A73" w:rsidRPr="0065772D" w14:paraId="5AA3E120" w14:textId="77777777" w:rsidTr="00B41A73">
        <w:trPr>
          <w:trHeight w:val="144"/>
          <w:tblCellSpacing w:w="20" w:type="nil"/>
        </w:trPr>
        <w:tc>
          <w:tcPr>
            <w:tcW w:w="760" w:type="dxa"/>
            <w:tcMar>
              <w:top w:w="50" w:type="dxa"/>
              <w:left w:w="100" w:type="dxa"/>
            </w:tcMar>
            <w:vAlign w:val="center"/>
          </w:tcPr>
          <w:p w14:paraId="2E9D3F83" w14:textId="77777777" w:rsidR="00B41A73" w:rsidRDefault="00B41A73" w:rsidP="00B41A73">
            <w:pPr>
              <w:spacing w:after="0"/>
            </w:pPr>
            <w:r>
              <w:rPr>
                <w:rFonts w:ascii="Times New Roman" w:hAnsi="Times New Roman"/>
                <w:color w:val="000000"/>
                <w:sz w:val="24"/>
              </w:rPr>
              <w:t>24</w:t>
            </w:r>
          </w:p>
        </w:tc>
        <w:tc>
          <w:tcPr>
            <w:tcW w:w="5010" w:type="dxa"/>
            <w:tcMar>
              <w:top w:w="50" w:type="dxa"/>
              <w:left w:w="100" w:type="dxa"/>
            </w:tcMar>
          </w:tcPr>
          <w:p w14:paraId="619A56A2" w14:textId="7CCC7400" w:rsidR="00B41A73" w:rsidRPr="00B41A73" w:rsidRDefault="00B41A73" w:rsidP="00B41A73">
            <w:pPr>
              <w:spacing w:after="0"/>
              <w:rPr>
                <w:rFonts w:ascii="Times New Roman" w:hAnsi="Times New Roman" w:cs="Times New Roman"/>
                <w:sz w:val="28"/>
                <w:szCs w:val="28"/>
              </w:rPr>
            </w:pPr>
            <w:r>
              <w:rPr>
                <w:rFonts w:ascii="Times New Roman" w:hAnsi="Times New Roman" w:cs="Times New Roman"/>
                <w:color w:val="000000"/>
                <w:sz w:val="28"/>
                <w:szCs w:val="28"/>
                <w:shd w:val="clear" w:color="auto" w:fill="FFFFFF"/>
              </w:rPr>
              <w:t xml:space="preserve">  </w:t>
            </w:r>
            <w:r w:rsidRPr="00B41A73">
              <w:rPr>
                <w:rFonts w:ascii="Times New Roman" w:hAnsi="Times New Roman" w:cs="Times New Roman"/>
                <w:color w:val="000000"/>
                <w:sz w:val="28"/>
                <w:szCs w:val="28"/>
                <w:shd w:val="clear" w:color="auto" w:fill="FFFFFF"/>
              </w:rPr>
              <w:t>Грамматические (морфологические) нормы</w:t>
            </w:r>
            <w:r>
              <w:rPr>
                <w:rFonts w:ascii="Times New Roman" w:hAnsi="Times New Roman" w:cs="Times New Roman"/>
                <w:color w:val="000000"/>
                <w:sz w:val="28"/>
                <w:szCs w:val="28"/>
                <w:shd w:val="clear" w:color="auto" w:fill="FFFFFF"/>
              </w:rPr>
              <w:t xml:space="preserve">. Задание 8. </w:t>
            </w:r>
          </w:p>
        </w:tc>
        <w:tc>
          <w:tcPr>
            <w:tcW w:w="1209" w:type="dxa"/>
          </w:tcPr>
          <w:p w14:paraId="62E407BA" w14:textId="27B56340" w:rsidR="00B41A73" w:rsidRPr="004E4940" w:rsidRDefault="00B41A73" w:rsidP="00B41A73">
            <w:pPr>
              <w:spacing w:after="0"/>
              <w:ind w:left="135"/>
              <w:rPr>
                <w:rFonts w:ascii="Times New Roman" w:hAnsi="Times New Roman" w:cs="Times New Roman"/>
                <w:sz w:val="24"/>
                <w:szCs w:val="24"/>
              </w:rPr>
            </w:pPr>
            <w:r w:rsidRPr="00B449FB">
              <w:rPr>
                <w:rFonts w:ascii="Times New Roman" w:eastAsia="Calibri" w:hAnsi="Times New Roman" w:cs="Times New Roman"/>
                <w:sz w:val="28"/>
                <w:szCs w:val="28"/>
              </w:rPr>
              <w:t>1</w:t>
            </w:r>
          </w:p>
        </w:tc>
        <w:tc>
          <w:tcPr>
            <w:tcW w:w="1768"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0EC50A00" w14:textId="6F39CCD5" w:rsidR="00B41A73" w:rsidRPr="00CB2B8A" w:rsidRDefault="00B41A73" w:rsidP="00B41A73">
            <w:pPr>
              <w:spacing w:after="0"/>
              <w:ind w:left="135"/>
              <w:rPr>
                <w:rFonts w:ascii="Times New Roman" w:hAnsi="Times New Roman" w:cs="Times New Roman"/>
                <w:sz w:val="24"/>
                <w:szCs w:val="24"/>
              </w:rPr>
            </w:pPr>
            <w:r w:rsidRPr="00CB2B8A">
              <w:rPr>
                <w:rFonts w:ascii="Times New Roman" w:hAnsi="Times New Roman" w:cs="Times New Roman"/>
                <w:sz w:val="24"/>
                <w:szCs w:val="24"/>
              </w:rPr>
              <w:t>5.03.26</w:t>
            </w:r>
          </w:p>
        </w:tc>
        <w:tc>
          <w:tcPr>
            <w:tcW w:w="2977" w:type="dxa"/>
          </w:tcPr>
          <w:p w14:paraId="70DFDDDC" w14:textId="395444FD" w:rsidR="00B41A73" w:rsidRPr="0065772D" w:rsidRDefault="00B41A73" w:rsidP="00B41A73">
            <w:pPr>
              <w:spacing w:after="0"/>
              <w:ind w:left="135"/>
              <w:rPr>
                <w:rFonts w:ascii="Times New Roman" w:hAnsi="Times New Roman"/>
                <w:color w:val="000000"/>
                <w:sz w:val="24"/>
              </w:rPr>
            </w:pPr>
            <w:r w:rsidRPr="00977F67">
              <w:rPr>
                <w:rFonts w:ascii="Times New Roman" w:eastAsia="Calibri" w:hAnsi="Times New Roman" w:cs="Times New Roman"/>
                <w:sz w:val="28"/>
                <w:szCs w:val="28"/>
              </w:rPr>
              <w:t>Исследование</w:t>
            </w:r>
          </w:p>
        </w:tc>
        <w:tc>
          <w:tcPr>
            <w:tcW w:w="3919" w:type="dxa"/>
            <w:tcMar>
              <w:top w:w="50" w:type="dxa"/>
              <w:left w:w="100" w:type="dxa"/>
            </w:tcMar>
            <w:vAlign w:val="center"/>
          </w:tcPr>
          <w:p w14:paraId="381D6476" w14:textId="60EBFA58" w:rsidR="00B41A73" w:rsidRPr="0065772D" w:rsidRDefault="00F73819" w:rsidP="00B41A73">
            <w:pPr>
              <w:spacing w:after="0"/>
              <w:ind w:left="135"/>
            </w:pPr>
            <w:hyperlink r:id="rId31" w:history="1">
              <w:r w:rsidR="00B41A73" w:rsidRPr="009050DF">
                <w:rPr>
                  <w:rStyle w:val="aa"/>
                </w:rPr>
                <w:t>https://gordeevaln.ru/training/oge_list</w:t>
              </w:r>
            </w:hyperlink>
          </w:p>
        </w:tc>
      </w:tr>
      <w:tr w:rsidR="00B41A73" w14:paraId="62EDAA38" w14:textId="77777777" w:rsidTr="00B41A73">
        <w:trPr>
          <w:trHeight w:val="144"/>
          <w:tblCellSpacing w:w="20" w:type="nil"/>
        </w:trPr>
        <w:tc>
          <w:tcPr>
            <w:tcW w:w="760" w:type="dxa"/>
            <w:tcMar>
              <w:top w:w="50" w:type="dxa"/>
              <w:left w:w="100" w:type="dxa"/>
            </w:tcMar>
            <w:vAlign w:val="center"/>
          </w:tcPr>
          <w:p w14:paraId="5C0075CB" w14:textId="77777777" w:rsidR="00B41A73" w:rsidRDefault="00B41A73" w:rsidP="00B41A73">
            <w:pPr>
              <w:spacing w:after="0"/>
            </w:pPr>
            <w:r>
              <w:rPr>
                <w:rFonts w:ascii="Times New Roman" w:hAnsi="Times New Roman"/>
                <w:color w:val="000000"/>
                <w:sz w:val="24"/>
              </w:rPr>
              <w:t>25</w:t>
            </w:r>
          </w:p>
        </w:tc>
        <w:tc>
          <w:tcPr>
            <w:tcW w:w="5010" w:type="dxa"/>
            <w:tcMar>
              <w:top w:w="50" w:type="dxa"/>
              <w:left w:w="100" w:type="dxa"/>
            </w:tcMar>
          </w:tcPr>
          <w:p w14:paraId="18B3DF8A" w14:textId="539A576F" w:rsidR="00B41A73" w:rsidRDefault="00B41A73" w:rsidP="00B41A73">
            <w:pPr>
              <w:spacing w:after="0"/>
              <w:ind w:left="135"/>
            </w:pPr>
            <w:r w:rsidRPr="00B449FB">
              <w:rPr>
                <w:rFonts w:ascii="Times New Roman" w:eastAsia="Candara" w:hAnsi="Times New Roman" w:cs="Times New Roman"/>
                <w:sz w:val="28"/>
                <w:szCs w:val="28"/>
              </w:rPr>
              <w:t>Словосочетание. Виды подчинительной связи (согласование, управление, примыкание)</w:t>
            </w:r>
            <w:r w:rsidRPr="00B449FB">
              <w:rPr>
                <w:rFonts w:ascii="Times New Roman" w:eastAsia="Calibri" w:hAnsi="Times New Roman" w:cs="Times New Roman"/>
                <w:sz w:val="28"/>
                <w:szCs w:val="28"/>
              </w:rPr>
              <w:t xml:space="preserve">. Задание </w:t>
            </w:r>
            <w:r>
              <w:rPr>
                <w:rFonts w:ascii="Times New Roman" w:eastAsia="Calibri" w:hAnsi="Times New Roman" w:cs="Times New Roman"/>
                <w:sz w:val="28"/>
                <w:szCs w:val="28"/>
              </w:rPr>
              <w:t>9</w:t>
            </w:r>
          </w:p>
        </w:tc>
        <w:tc>
          <w:tcPr>
            <w:tcW w:w="1209" w:type="dxa"/>
          </w:tcPr>
          <w:p w14:paraId="3CC8B3DA" w14:textId="7951A4C8" w:rsidR="00B41A73" w:rsidRPr="004E4940" w:rsidRDefault="00B41A73" w:rsidP="00B41A73">
            <w:pPr>
              <w:spacing w:after="0"/>
              <w:ind w:left="135"/>
              <w:rPr>
                <w:rFonts w:ascii="Times New Roman" w:hAnsi="Times New Roman" w:cs="Times New Roman"/>
                <w:sz w:val="24"/>
                <w:szCs w:val="24"/>
              </w:rPr>
            </w:pPr>
            <w:r w:rsidRPr="00B449FB">
              <w:rPr>
                <w:rFonts w:ascii="Times New Roman" w:eastAsia="Calibri" w:hAnsi="Times New Roman" w:cs="Times New Roman"/>
                <w:sz w:val="28"/>
                <w:szCs w:val="28"/>
              </w:rPr>
              <w:t>1</w:t>
            </w:r>
          </w:p>
        </w:tc>
        <w:tc>
          <w:tcPr>
            <w:tcW w:w="1768"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6CF7EF1B" w14:textId="1773F035" w:rsidR="00B41A73" w:rsidRPr="00CB2B8A" w:rsidRDefault="00B41A73" w:rsidP="00B41A73">
            <w:pPr>
              <w:spacing w:after="0"/>
              <w:ind w:left="135"/>
              <w:rPr>
                <w:rFonts w:ascii="Times New Roman" w:hAnsi="Times New Roman" w:cs="Times New Roman"/>
                <w:sz w:val="24"/>
                <w:szCs w:val="24"/>
              </w:rPr>
            </w:pPr>
            <w:r w:rsidRPr="00CB2B8A">
              <w:rPr>
                <w:rFonts w:ascii="Times New Roman" w:hAnsi="Times New Roman" w:cs="Times New Roman"/>
                <w:sz w:val="24"/>
                <w:szCs w:val="24"/>
              </w:rPr>
              <w:t>12.03.26</w:t>
            </w:r>
          </w:p>
        </w:tc>
        <w:tc>
          <w:tcPr>
            <w:tcW w:w="2977" w:type="dxa"/>
          </w:tcPr>
          <w:p w14:paraId="12F19366" w14:textId="3F2C15A2" w:rsidR="00B41A73" w:rsidRDefault="00B41A73" w:rsidP="00B41A73">
            <w:pPr>
              <w:spacing w:after="0"/>
              <w:ind w:left="135"/>
            </w:pPr>
            <w:r w:rsidRPr="00977F67">
              <w:rPr>
                <w:rFonts w:ascii="Times New Roman" w:eastAsia="Calibri" w:hAnsi="Times New Roman" w:cs="Times New Roman"/>
                <w:sz w:val="28"/>
                <w:szCs w:val="28"/>
              </w:rPr>
              <w:t>Практика</w:t>
            </w:r>
          </w:p>
        </w:tc>
        <w:tc>
          <w:tcPr>
            <w:tcW w:w="3919" w:type="dxa"/>
            <w:tcMar>
              <w:top w:w="50" w:type="dxa"/>
              <w:left w:w="100" w:type="dxa"/>
            </w:tcMar>
            <w:vAlign w:val="center"/>
          </w:tcPr>
          <w:p w14:paraId="7E9CDD95" w14:textId="2D176917" w:rsidR="00B41A73" w:rsidRDefault="00F73819" w:rsidP="00B41A73">
            <w:pPr>
              <w:spacing w:after="0"/>
              <w:ind w:left="135"/>
            </w:pPr>
            <w:hyperlink r:id="rId32" w:history="1">
              <w:r w:rsidR="00B41A73" w:rsidRPr="009050DF">
                <w:rPr>
                  <w:rStyle w:val="aa"/>
                </w:rPr>
                <w:t>https://gordeevaln.ru/training/oge_list</w:t>
              </w:r>
            </w:hyperlink>
          </w:p>
        </w:tc>
      </w:tr>
      <w:tr w:rsidR="00B41A73" w:rsidRPr="0065772D" w14:paraId="49418108" w14:textId="77777777" w:rsidTr="00B41A73">
        <w:trPr>
          <w:trHeight w:val="144"/>
          <w:tblCellSpacing w:w="20" w:type="nil"/>
        </w:trPr>
        <w:tc>
          <w:tcPr>
            <w:tcW w:w="760" w:type="dxa"/>
            <w:tcMar>
              <w:top w:w="50" w:type="dxa"/>
              <w:left w:w="100" w:type="dxa"/>
            </w:tcMar>
            <w:vAlign w:val="center"/>
          </w:tcPr>
          <w:p w14:paraId="52A80161" w14:textId="77777777" w:rsidR="00B41A73" w:rsidRDefault="00B41A73" w:rsidP="00B41A73">
            <w:pPr>
              <w:spacing w:after="0"/>
            </w:pPr>
            <w:r>
              <w:rPr>
                <w:rFonts w:ascii="Times New Roman" w:hAnsi="Times New Roman"/>
                <w:color w:val="000000"/>
                <w:sz w:val="24"/>
              </w:rPr>
              <w:t>26</w:t>
            </w:r>
          </w:p>
        </w:tc>
        <w:tc>
          <w:tcPr>
            <w:tcW w:w="5010" w:type="dxa"/>
            <w:tcMar>
              <w:top w:w="50" w:type="dxa"/>
              <w:left w:w="100" w:type="dxa"/>
            </w:tcMar>
          </w:tcPr>
          <w:p w14:paraId="1249DAAE" w14:textId="1449F850" w:rsidR="00B41A73" w:rsidRPr="0065772D" w:rsidRDefault="00B41A73" w:rsidP="00B41A73">
            <w:pPr>
              <w:spacing w:after="0"/>
              <w:ind w:left="135"/>
            </w:pPr>
            <w:r w:rsidRPr="00B449FB">
              <w:rPr>
                <w:rFonts w:ascii="Times New Roman" w:eastAsia="Calibri" w:hAnsi="Times New Roman" w:cs="Times New Roman"/>
                <w:sz w:val="28"/>
                <w:szCs w:val="28"/>
              </w:rPr>
              <w:t>Анализ содержания текста. Задание</w:t>
            </w:r>
            <w:r>
              <w:rPr>
                <w:rFonts w:ascii="Times New Roman" w:eastAsia="Calibri" w:hAnsi="Times New Roman" w:cs="Times New Roman"/>
                <w:sz w:val="28"/>
                <w:szCs w:val="28"/>
              </w:rPr>
              <w:t xml:space="preserve"> 10</w:t>
            </w:r>
          </w:p>
        </w:tc>
        <w:tc>
          <w:tcPr>
            <w:tcW w:w="1209" w:type="dxa"/>
          </w:tcPr>
          <w:p w14:paraId="2B8A6F8D" w14:textId="49A41EEE" w:rsidR="00B41A73" w:rsidRPr="004E4940" w:rsidRDefault="00B41A73" w:rsidP="00B41A73">
            <w:pPr>
              <w:spacing w:after="0"/>
              <w:ind w:left="135"/>
              <w:rPr>
                <w:rFonts w:ascii="Times New Roman" w:hAnsi="Times New Roman" w:cs="Times New Roman"/>
                <w:sz w:val="24"/>
                <w:szCs w:val="24"/>
              </w:rPr>
            </w:pPr>
            <w:r w:rsidRPr="00B449FB">
              <w:rPr>
                <w:rFonts w:ascii="Times New Roman" w:eastAsia="Calibri" w:hAnsi="Times New Roman" w:cs="Times New Roman"/>
                <w:sz w:val="28"/>
                <w:szCs w:val="28"/>
              </w:rPr>
              <w:t>1</w:t>
            </w:r>
          </w:p>
        </w:tc>
        <w:tc>
          <w:tcPr>
            <w:tcW w:w="1768"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585CD305" w14:textId="55D2D939" w:rsidR="00B41A73" w:rsidRPr="00CB2B8A" w:rsidRDefault="00B41A73" w:rsidP="00B41A73">
            <w:pPr>
              <w:spacing w:after="0"/>
              <w:ind w:left="135"/>
              <w:rPr>
                <w:rFonts w:ascii="Times New Roman" w:hAnsi="Times New Roman" w:cs="Times New Roman"/>
                <w:sz w:val="24"/>
                <w:szCs w:val="24"/>
              </w:rPr>
            </w:pPr>
            <w:r w:rsidRPr="00CB2B8A">
              <w:rPr>
                <w:rFonts w:ascii="Times New Roman" w:hAnsi="Times New Roman" w:cs="Times New Roman"/>
                <w:sz w:val="24"/>
                <w:szCs w:val="24"/>
              </w:rPr>
              <w:t>19.03.26</w:t>
            </w:r>
          </w:p>
        </w:tc>
        <w:tc>
          <w:tcPr>
            <w:tcW w:w="2977" w:type="dxa"/>
          </w:tcPr>
          <w:p w14:paraId="02F83DCC" w14:textId="0ED02C73" w:rsidR="00B41A73" w:rsidRPr="0065772D" w:rsidRDefault="00B41A73" w:rsidP="00B41A73">
            <w:pPr>
              <w:spacing w:after="0"/>
              <w:ind w:left="135"/>
              <w:rPr>
                <w:rFonts w:ascii="Times New Roman" w:hAnsi="Times New Roman"/>
                <w:color w:val="000000"/>
                <w:sz w:val="24"/>
              </w:rPr>
            </w:pPr>
            <w:r w:rsidRPr="00977F67">
              <w:rPr>
                <w:rFonts w:ascii="Times New Roman" w:eastAsia="Calibri" w:hAnsi="Times New Roman" w:cs="Times New Roman"/>
                <w:sz w:val="28"/>
                <w:szCs w:val="28"/>
              </w:rPr>
              <w:t>Исследование</w:t>
            </w:r>
          </w:p>
        </w:tc>
        <w:tc>
          <w:tcPr>
            <w:tcW w:w="3919" w:type="dxa"/>
            <w:tcMar>
              <w:top w:w="50" w:type="dxa"/>
              <w:left w:w="100" w:type="dxa"/>
            </w:tcMar>
            <w:vAlign w:val="center"/>
          </w:tcPr>
          <w:p w14:paraId="7C183F4E" w14:textId="76275E03" w:rsidR="00B41A73" w:rsidRPr="0065772D" w:rsidRDefault="00F73819" w:rsidP="00B41A73">
            <w:pPr>
              <w:spacing w:after="0"/>
              <w:ind w:left="135"/>
            </w:pPr>
            <w:hyperlink r:id="rId33" w:history="1">
              <w:r w:rsidR="00B41A73" w:rsidRPr="009050DF">
                <w:rPr>
                  <w:rStyle w:val="aa"/>
                </w:rPr>
                <w:t>https://gordeevaln.ru/training/oge_list</w:t>
              </w:r>
            </w:hyperlink>
          </w:p>
        </w:tc>
      </w:tr>
      <w:tr w:rsidR="00B41A73" w:rsidRPr="0065772D" w14:paraId="64E9CC09" w14:textId="77777777" w:rsidTr="00B41A73">
        <w:trPr>
          <w:trHeight w:val="144"/>
          <w:tblCellSpacing w:w="20" w:type="nil"/>
        </w:trPr>
        <w:tc>
          <w:tcPr>
            <w:tcW w:w="760" w:type="dxa"/>
            <w:tcMar>
              <w:top w:w="50" w:type="dxa"/>
              <w:left w:w="100" w:type="dxa"/>
            </w:tcMar>
            <w:vAlign w:val="center"/>
          </w:tcPr>
          <w:p w14:paraId="70FFE6BF" w14:textId="77777777" w:rsidR="00B41A73" w:rsidRDefault="00B41A73" w:rsidP="00B41A73">
            <w:pPr>
              <w:spacing w:after="0"/>
            </w:pPr>
            <w:r>
              <w:rPr>
                <w:rFonts w:ascii="Times New Roman" w:hAnsi="Times New Roman"/>
                <w:color w:val="000000"/>
                <w:sz w:val="24"/>
              </w:rPr>
              <w:t>27</w:t>
            </w:r>
          </w:p>
        </w:tc>
        <w:tc>
          <w:tcPr>
            <w:tcW w:w="5010" w:type="dxa"/>
            <w:tcMar>
              <w:top w:w="50" w:type="dxa"/>
              <w:left w:w="100" w:type="dxa"/>
            </w:tcMar>
          </w:tcPr>
          <w:p w14:paraId="24441B3C" w14:textId="18FF46C0" w:rsidR="00B41A73" w:rsidRPr="0065772D" w:rsidRDefault="00B41A73" w:rsidP="00B41A73">
            <w:pPr>
              <w:spacing w:after="0"/>
              <w:ind w:left="135"/>
            </w:pPr>
            <w:r w:rsidRPr="00B449FB">
              <w:rPr>
                <w:rFonts w:ascii="Times New Roman" w:eastAsia="Calibri" w:hAnsi="Times New Roman" w:cs="Times New Roman"/>
                <w:sz w:val="28"/>
                <w:szCs w:val="28"/>
              </w:rPr>
              <w:t xml:space="preserve">Анализ содержания текста. Задание </w:t>
            </w:r>
            <w:r>
              <w:rPr>
                <w:rFonts w:ascii="Times New Roman" w:eastAsia="Calibri" w:hAnsi="Times New Roman" w:cs="Times New Roman"/>
                <w:sz w:val="28"/>
                <w:szCs w:val="28"/>
              </w:rPr>
              <w:t>10</w:t>
            </w:r>
          </w:p>
        </w:tc>
        <w:tc>
          <w:tcPr>
            <w:tcW w:w="1209" w:type="dxa"/>
          </w:tcPr>
          <w:p w14:paraId="34AFA01C" w14:textId="0AA72213" w:rsidR="00B41A73" w:rsidRPr="004E4940" w:rsidRDefault="00B41A73" w:rsidP="00B41A73">
            <w:pPr>
              <w:spacing w:after="0"/>
              <w:ind w:left="135"/>
              <w:rPr>
                <w:rFonts w:ascii="Times New Roman" w:hAnsi="Times New Roman" w:cs="Times New Roman"/>
                <w:sz w:val="24"/>
                <w:szCs w:val="24"/>
              </w:rPr>
            </w:pPr>
            <w:r w:rsidRPr="00B449FB">
              <w:rPr>
                <w:rFonts w:ascii="Times New Roman" w:eastAsia="Calibri" w:hAnsi="Times New Roman" w:cs="Times New Roman"/>
                <w:sz w:val="28"/>
                <w:szCs w:val="28"/>
              </w:rPr>
              <w:t>1</w:t>
            </w:r>
          </w:p>
        </w:tc>
        <w:tc>
          <w:tcPr>
            <w:tcW w:w="1768"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7F5FCAF9" w14:textId="14E453D9" w:rsidR="00B41A73" w:rsidRPr="00CB2B8A" w:rsidRDefault="00B41A73" w:rsidP="00B41A73">
            <w:pPr>
              <w:spacing w:after="0"/>
              <w:ind w:left="135"/>
              <w:rPr>
                <w:rFonts w:ascii="Times New Roman" w:hAnsi="Times New Roman" w:cs="Times New Roman"/>
                <w:sz w:val="24"/>
                <w:szCs w:val="24"/>
              </w:rPr>
            </w:pPr>
            <w:r w:rsidRPr="00CB2B8A">
              <w:rPr>
                <w:rFonts w:ascii="Times New Roman" w:hAnsi="Times New Roman" w:cs="Times New Roman"/>
                <w:sz w:val="24"/>
                <w:szCs w:val="24"/>
              </w:rPr>
              <w:t>26.03.26</w:t>
            </w:r>
          </w:p>
        </w:tc>
        <w:tc>
          <w:tcPr>
            <w:tcW w:w="2977" w:type="dxa"/>
          </w:tcPr>
          <w:p w14:paraId="01CB3087" w14:textId="604CACD8" w:rsidR="00B41A73" w:rsidRPr="0065772D" w:rsidRDefault="00B41A73" w:rsidP="00B41A73">
            <w:pPr>
              <w:spacing w:after="0"/>
              <w:ind w:left="135"/>
              <w:rPr>
                <w:rFonts w:ascii="Times New Roman" w:hAnsi="Times New Roman"/>
                <w:color w:val="000000"/>
                <w:sz w:val="24"/>
              </w:rPr>
            </w:pPr>
            <w:r w:rsidRPr="00977F67">
              <w:rPr>
                <w:rFonts w:ascii="Times New Roman" w:eastAsia="Calibri" w:hAnsi="Times New Roman" w:cs="Times New Roman"/>
                <w:sz w:val="28"/>
                <w:szCs w:val="28"/>
              </w:rPr>
              <w:t>Беседа</w:t>
            </w:r>
          </w:p>
        </w:tc>
        <w:tc>
          <w:tcPr>
            <w:tcW w:w="3919" w:type="dxa"/>
            <w:tcMar>
              <w:top w:w="50" w:type="dxa"/>
              <w:left w:w="100" w:type="dxa"/>
            </w:tcMar>
            <w:vAlign w:val="center"/>
          </w:tcPr>
          <w:p w14:paraId="18FAB476" w14:textId="5F4E7DF1" w:rsidR="00B41A73" w:rsidRPr="0065772D" w:rsidRDefault="00F73819" w:rsidP="00B41A73">
            <w:pPr>
              <w:spacing w:after="0"/>
              <w:ind w:left="135"/>
            </w:pPr>
            <w:hyperlink r:id="rId34" w:history="1">
              <w:r w:rsidR="00B41A73" w:rsidRPr="009050DF">
                <w:rPr>
                  <w:rStyle w:val="aa"/>
                </w:rPr>
                <w:t>https://gordeevaln.ru/training/oge_list</w:t>
              </w:r>
            </w:hyperlink>
          </w:p>
        </w:tc>
      </w:tr>
      <w:tr w:rsidR="00B41A73" w:rsidRPr="0065772D" w14:paraId="44FD3D4F" w14:textId="77777777" w:rsidTr="00B41A73">
        <w:trPr>
          <w:trHeight w:val="144"/>
          <w:tblCellSpacing w:w="20" w:type="nil"/>
        </w:trPr>
        <w:tc>
          <w:tcPr>
            <w:tcW w:w="760" w:type="dxa"/>
            <w:tcMar>
              <w:top w:w="50" w:type="dxa"/>
              <w:left w:w="100" w:type="dxa"/>
            </w:tcMar>
            <w:vAlign w:val="center"/>
          </w:tcPr>
          <w:p w14:paraId="784565CF" w14:textId="77777777" w:rsidR="00B41A73" w:rsidRDefault="00B41A73" w:rsidP="00B41A73">
            <w:pPr>
              <w:spacing w:after="0"/>
            </w:pPr>
            <w:r>
              <w:rPr>
                <w:rFonts w:ascii="Times New Roman" w:hAnsi="Times New Roman"/>
                <w:color w:val="000000"/>
                <w:sz w:val="24"/>
              </w:rPr>
              <w:t>28</w:t>
            </w:r>
          </w:p>
        </w:tc>
        <w:tc>
          <w:tcPr>
            <w:tcW w:w="5010" w:type="dxa"/>
            <w:tcMar>
              <w:top w:w="50" w:type="dxa"/>
              <w:left w:w="100" w:type="dxa"/>
            </w:tcMar>
          </w:tcPr>
          <w:p w14:paraId="195FAFA9" w14:textId="35097E0A" w:rsidR="00B41A73" w:rsidRPr="0065772D" w:rsidRDefault="00B41A73" w:rsidP="00B41A73">
            <w:pPr>
              <w:spacing w:after="0"/>
              <w:ind w:left="135"/>
            </w:pPr>
            <w:r w:rsidRPr="00B449FB">
              <w:rPr>
                <w:rFonts w:ascii="Times New Roman" w:eastAsia="Calibri" w:hAnsi="Times New Roman" w:cs="Times New Roman"/>
                <w:sz w:val="28"/>
                <w:szCs w:val="28"/>
              </w:rPr>
              <w:t xml:space="preserve">Анализ средств выразительности. Задание </w:t>
            </w:r>
            <w:r>
              <w:rPr>
                <w:rFonts w:ascii="Times New Roman" w:eastAsia="Calibri" w:hAnsi="Times New Roman" w:cs="Times New Roman"/>
                <w:sz w:val="28"/>
                <w:szCs w:val="28"/>
              </w:rPr>
              <w:t>11</w:t>
            </w:r>
          </w:p>
        </w:tc>
        <w:tc>
          <w:tcPr>
            <w:tcW w:w="1209" w:type="dxa"/>
          </w:tcPr>
          <w:p w14:paraId="5BF1E474" w14:textId="3FEA7F7F" w:rsidR="00B41A73" w:rsidRPr="004E4940" w:rsidRDefault="00B41A73" w:rsidP="00B41A73">
            <w:pPr>
              <w:spacing w:after="0"/>
              <w:ind w:left="135"/>
              <w:rPr>
                <w:rFonts w:ascii="Times New Roman" w:hAnsi="Times New Roman" w:cs="Times New Roman"/>
                <w:sz w:val="24"/>
                <w:szCs w:val="24"/>
              </w:rPr>
            </w:pPr>
            <w:r w:rsidRPr="00B449FB">
              <w:rPr>
                <w:rFonts w:ascii="Times New Roman" w:eastAsia="Calibri" w:hAnsi="Times New Roman" w:cs="Times New Roman"/>
                <w:sz w:val="28"/>
                <w:szCs w:val="28"/>
              </w:rPr>
              <w:t>1</w:t>
            </w:r>
          </w:p>
        </w:tc>
        <w:tc>
          <w:tcPr>
            <w:tcW w:w="1768" w:type="dxa"/>
            <w:tcBorders>
              <w:top w:val="double" w:sz="6" w:space="0" w:color="808080"/>
              <w:left w:val="single" w:sz="4" w:space="0" w:color="808080"/>
              <w:bottom w:val="nil"/>
              <w:right w:val="single" w:sz="8" w:space="0" w:color="808080"/>
            </w:tcBorders>
            <w:shd w:val="clear" w:color="auto" w:fill="auto"/>
            <w:tcMar>
              <w:top w:w="50" w:type="dxa"/>
              <w:left w:w="100" w:type="dxa"/>
            </w:tcMar>
            <w:vAlign w:val="bottom"/>
          </w:tcPr>
          <w:p w14:paraId="30FC42C8" w14:textId="16717424" w:rsidR="00B41A73" w:rsidRPr="00CB2B8A" w:rsidRDefault="00B41A73" w:rsidP="00B41A73">
            <w:pPr>
              <w:spacing w:after="0"/>
              <w:ind w:left="135"/>
              <w:rPr>
                <w:rFonts w:ascii="Times New Roman" w:hAnsi="Times New Roman" w:cs="Times New Roman"/>
                <w:sz w:val="24"/>
                <w:szCs w:val="24"/>
              </w:rPr>
            </w:pPr>
            <w:r w:rsidRPr="00CB2B8A">
              <w:rPr>
                <w:rFonts w:ascii="Times New Roman" w:hAnsi="Times New Roman" w:cs="Times New Roman"/>
                <w:sz w:val="24"/>
                <w:szCs w:val="24"/>
              </w:rPr>
              <w:t>9.04.26</w:t>
            </w:r>
          </w:p>
        </w:tc>
        <w:tc>
          <w:tcPr>
            <w:tcW w:w="2977" w:type="dxa"/>
          </w:tcPr>
          <w:p w14:paraId="1194EA57" w14:textId="3F6A0F60" w:rsidR="00B41A73" w:rsidRPr="0065772D" w:rsidRDefault="00B41A73" w:rsidP="00B41A73">
            <w:pPr>
              <w:spacing w:after="0"/>
              <w:ind w:left="135"/>
              <w:rPr>
                <w:rFonts w:ascii="Times New Roman" w:hAnsi="Times New Roman"/>
                <w:color w:val="000000"/>
                <w:sz w:val="24"/>
              </w:rPr>
            </w:pPr>
            <w:r w:rsidRPr="00977F67">
              <w:rPr>
                <w:rFonts w:ascii="Times New Roman" w:eastAsia="Calibri" w:hAnsi="Times New Roman" w:cs="Times New Roman"/>
                <w:sz w:val="28"/>
                <w:szCs w:val="28"/>
              </w:rPr>
              <w:t>Практика</w:t>
            </w:r>
          </w:p>
        </w:tc>
        <w:tc>
          <w:tcPr>
            <w:tcW w:w="3919" w:type="dxa"/>
            <w:tcMar>
              <w:top w:w="50" w:type="dxa"/>
              <w:left w:w="100" w:type="dxa"/>
            </w:tcMar>
            <w:vAlign w:val="center"/>
          </w:tcPr>
          <w:p w14:paraId="589AC826" w14:textId="61427345" w:rsidR="00B41A73" w:rsidRPr="0065772D" w:rsidRDefault="00F73819" w:rsidP="00B41A73">
            <w:pPr>
              <w:spacing w:after="0"/>
              <w:ind w:left="135"/>
            </w:pPr>
            <w:hyperlink r:id="rId35" w:history="1">
              <w:r w:rsidR="00B41A73" w:rsidRPr="009050DF">
                <w:rPr>
                  <w:rStyle w:val="aa"/>
                </w:rPr>
                <w:t>https://gordeevaln.ru/training/oge_list</w:t>
              </w:r>
            </w:hyperlink>
          </w:p>
        </w:tc>
      </w:tr>
      <w:tr w:rsidR="00B41A73" w:rsidRPr="0065772D" w14:paraId="2B084331" w14:textId="77777777" w:rsidTr="00B41A73">
        <w:trPr>
          <w:trHeight w:val="144"/>
          <w:tblCellSpacing w:w="20" w:type="nil"/>
        </w:trPr>
        <w:tc>
          <w:tcPr>
            <w:tcW w:w="760" w:type="dxa"/>
            <w:tcMar>
              <w:top w:w="50" w:type="dxa"/>
              <w:left w:w="100" w:type="dxa"/>
            </w:tcMar>
            <w:vAlign w:val="center"/>
          </w:tcPr>
          <w:p w14:paraId="4225E1EE" w14:textId="77777777" w:rsidR="00B41A73" w:rsidRDefault="00B41A73" w:rsidP="00B41A73">
            <w:pPr>
              <w:spacing w:after="0"/>
            </w:pPr>
            <w:r>
              <w:rPr>
                <w:rFonts w:ascii="Times New Roman" w:hAnsi="Times New Roman"/>
                <w:color w:val="000000"/>
                <w:sz w:val="24"/>
              </w:rPr>
              <w:t>29</w:t>
            </w:r>
          </w:p>
        </w:tc>
        <w:tc>
          <w:tcPr>
            <w:tcW w:w="5010" w:type="dxa"/>
            <w:tcMar>
              <w:top w:w="50" w:type="dxa"/>
              <w:left w:w="100" w:type="dxa"/>
            </w:tcMar>
          </w:tcPr>
          <w:p w14:paraId="42594652" w14:textId="6FEB0CB6" w:rsidR="00B41A73" w:rsidRDefault="00B41A73" w:rsidP="00B41A73">
            <w:pPr>
              <w:spacing w:after="0"/>
              <w:ind w:left="135"/>
            </w:pPr>
            <w:r w:rsidRPr="00B449FB">
              <w:rPr>
                <w:rFonts w:ascii="Times New Roman" w:eastAsia="Calibri" w:hAnsi="Times New Roman" w:cs="Times New Roman"/>
                <w:sz w:val="28"/>
                <w:szCs w:val="28"/>
              </w:rPr>
              <w:t>Анализ средств выразительности. Задание</w:t>
            </w:r>
            <w:r>
              <w:rPr>
                <w:rFonts w:ascii="Times New Roman" w:eastAsia="Calibri" w:hAnsi="Times New Roman" w:cs="Times New Roman"/>
                <w:sz w:val="28"/>
                <w:szCs w:val="28"/>
              </w:rPr>
              <w:t xml:space="preserve"> 11</w:t>
            </w:r>
          </w:p>
        </w:tc>
        <w:tc>
          <w:tcPr>
            <w:tcW w:w="1209" w:type="dxa"/>
          </w:tcPr>
          <w:p w14:paraId="57D8F7B2" w14:textId="456AE6E1" w:rsidR="00B41A73" w:rsidRPr="004E4940" w:rsidRDefault="00B41A73" w:rsidP="00B41A73">
            <w:pPr>
              <w:spacing w:after="0"/>
              <w:ind w:left="135"/>
              <w:rPr>
                <w:rFonts w:ascii="Times New Roman" w:hAnsi="Times New Roman" w:cs="Times New Roman"/>
                <w:sz w:val="24"/>
                <w:szCs w:val="24"/>
              </w:rPr>
            </w:pPr>
            <w:r w:rsidRPr="00B449FB">
              <w:rPr>
                <w:rFonts w:ascii="Times New Roman" w:eastAsia="Calibri" w:hAnsi="Times New Roman" w:cs="Times New Roman"/>
                <w:sz w:val="28"/>
                <w:szCs w:val="28"/>
              </w:rPr>
              <w:t>1</w:t>
            </w:r>
          </w:p>
        </w:tc>
        <w:tc>
          <w:tcPr>
            <w:tcW w:w="1768"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78B0F748" w14:textId="1981476C" w:rsidR="00B41A73" w:rsidRPr="00CB2B8A" w:rsidRDefault="00B41A73" w:rsidP="00B41A73">
            <w:pPr>
              <w:spacing w:after="0"/>
              <w:ind w:left="135"/>
              <w:rPr>
                <w:rFonts w:ascii="Times New Roman" w:hAnsi="Times New Roman" w:cs="Times New Roman"/>
                <w:sz w:val="24"/>
                <w:szCs w:val="24"/>
              </w:rPr>
            </w:pPr>
            <w:r w:rsidRPr="00CB2B8A">
              <w:rPr>
                <w:rFonts w:ascii="Times New Roman" w:hAnsi="Times New Roman" w:cs="Times New Roman"/>
                <w:sz w:val="24"/>
                <w:szCs w:val="24"/>
              </w:rPr>
              <w:t>16.04.26</w:t>
            </w:r>
          </w:p>
        </w:tc>
        <w:tc>
          <w:tcPr>
            <w:tcW w:w="2977" w:type="dxa"/>
          </w:tcPr>
          <w:p w14:paraId="1D7DF3C4" w14:textId="6B84001B" w:rsidR="00B41A73" w:rsidRPr="0065772D" w:rsidRDefault="00B41A73" w:rsidP="00B41A73">
            <w:pPr>
              <w:spacing w:after="0"/>
              <w:ind w:left="135"/>
              <w:rPr>
                <w:rFonts w:ascii="Times New Roman" w:hAnsi="Times New Roman"/>
                <w:color w:val="000000"/>
                <w:sz w:val="24"/>
              </w:rPr>
            </w:pPr>
            <w:r w:rsidRPr="00977F67">
              <w:rPr>
                <w:rFonts w:ascii="Times New Roman" w:eastAsia="Calibri" w:hAnsi="Times New Roman" w:cs="Times New Roman"/>
                <w:sz w:val="28"/>
                <w:szCs w:val="28"/>
              </w:rPr>
              <w:t>Исследование</w:t>
            </w:r>
          </w:p>
        </w:tc>
        <w:tc>
          <w:tcPr>
            <w:tcW w:w="3919" w:type="dxa"/>
            <w:tcMar>
              <w:top w:w="50" w:type="dxa"/>
              <w:left w:w="100" w:type="dxa"/>
            </w:tcMar>
            <w:vAlign w:val="center"/>
          </w:tcPr>
          <w:p w14:paraId="380B7806" w14:textId="4D4D0D69" w:rsidR="00B41A73" w:rsidRPr="0065772D" w:rsidRDefault="00F73819" w:rsidP="00B41A73">
            <w:pPr>
              <w:spacing w:after="0"/>
              <w:ind w:left="135"/>
            </w:pPr>
            <w:hyperlink r:id="rId36" w:history="1">
              <w:r w:rsidR="00B41A73" w:rsidRPr="009050DF">
                <w:rPr>
                  <w:rStyle w:val="aa"/>
                </w:rPr>
                <w:t>https://gordeevaln.ru/training/oge_list</w:t>
              </w:r>
            </w:hyperlink>
          </w:p>
        </w:tc>
      </w:tr>
      <w:tr w:rsidR="00B41A73" w14:paraId="10D00EAF" w14:textId="77777777" w:rsidTr="00B41A73">
        <w:trPr>
          <w:trHeight w:val="144"/>
          <w:tblCellSpacing w:w="20" w:type="nil"/>
        </w:trPr>
        <w:tc>
          <w:tcPr>
            <w:tcW w:w="760" w:type="dxa"/>
            <w:tcMar>
              <w:top w:w="50" w:type="dxa"/>
              <w:left w:w="100" w:type="dxa"/>
            </w:tcMar>
            <w:vAlign w:val="center"/>
          </w:tcPr>
          <w:p w14:paraId="77066D70" w14:textId="77777777" w:rsidR="00B41A73" w:rsidRDefault="00B41A73" w:rsidP="00B41A73">
            <w:pPr>
              <w:spacing w:after="0"/>
            </w:pPr>
            <w:r>
              <w:rPr>
                <w:rFonts w:ascii="Times New Roman" w:hAnsi="Times New Roman"/>
                <w:color w:val="000000"/>
                <w:sz w:val="24"/>
              </w:rPr>
              <w:t>30</w:t>
            </w:r>
          </w:p>
        </w:tc>
        <w:tc>
          <w:tcPr>
            <w:tcW w:w="5010" w:type="dxa"/>
            <w:tcMar>
              <w:top w:w="50" w:type="dxa"/>
              <w:left w:w="100" w:type="dxa"/>
            </w:tcMar>
          </w:tcPr>
          <w:p w14:paraId="4CA15C32" w14:textId="7BE81EBC" w:rsidR="00B41A73" w:rsidRPr="0065772D" w:rsidRDefault="00B41A73" w:rsidP="00B41A73">
            <w:pPr>
              <w:spacing w:after="0"/>
              <w:ind w:left="135"/>
            </w:pPr>
            <w:r w:rsidRPr="00B449FB">
              <w:rPr>
                <w:rFonts w:ascii="Times New Roman" w:eastAsia="Candara" w:hAnsi="Times New Roman" w:cs="Times New Roman"/>
                <w:sz w:val="28"/>
                <w:szCs w:val="28"/>
              </w:rPr>
              <w:t xml:space="preserve">Лексический анализ. Задание </w:t>
            </w:r>
            <w:r>
              <w:rPr>
                <w:rFonts w:ascii="Times New Roman" w:eastAsia="Candara" w:hAnsi="Times New Roman" w:cs="Times New Roman"/>
                <w:sz w:val="28"/>
                <w:szCs w:val="28"/>
              </w:rPr>
              <w:t>12</w:t>
            </w:r>
            <w:r w:rsidRPr="00B449FB">
              <w:rPr>
                <w:rFonts w:ascii="Times New Roman" w:eastAsia="Candara" w:hAnsi="Times New Roman" w:cs="Times New Roman"/>
                <w:sz w:val="28"/>
                <w:szCs w:val="28"/>
              </w:rPr>
              <w:t>.</w:t>
            </w:r>
          </w:p>
        </w:tc>
        <w:tc>
          <w:tcPr>
            <w:tcW w:w="1209" w:type="dxa"/>
          </w:tcPr>
          <w:p w14:paraId="46E6C59B" w14:textId="56FB1D37" w:rsidR="00B41A73" w:rsidRPr="004E4940" w:rsidRDefault="00B41A73" w:rsidP="00B41A73">
            <w:pPr>
              <w:spacing w:after="0"/>
              <w:ind w:left="135"/>
              <w:rPr>
                <w:rFonts w:ascii="Times New Roman" w:hAnsi="Times New Roman" w:cs="Times New Roman"/>
                <w:sz w:val="24"/>
                <w:szCs w:val="24"/>
              </w:rPr>
            </w:pPr>
            <w:r w:rsidRPr="00B449FB">
              <w:rPr>
                <w:rFonts w:ascii="Times New Roman" w:eastAsia="Calibri" w:hAnsi="Times New Roman" w:cs="Times New Roman"/>
                <w:sz w:val="28"/>
                <w:szCs w:val="28"/>
              </w:rPr>
              <w:t>1</w:t>
            </w:r>
          </w:p>
        </w:tc>
        <w:tc>
          <w:tcPr>
            <w:tcW w:w="1768"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38845600" w14:textId="0F9DB282" w:rsidR="00B41A73" w:rsidRPr="00CB2B8A" w:rsidRDefault="00B41A73" w:rsidP="00B41A73">
            <w:pPr>
              <w:spacing w:after="0"/>
              <w:ind w:left="135"/>
              <w:rPr>
                <w:rFonts w:ascii="Times New Roman" w:hAnsi="Times New Roman" w:cs="Times New Roman"/>
                <w:sz w:val="24"/>
                <w:szCs w:val="24"/>
              </w:rPr>
            </w:pPr>
            <w:r w:rsidRPr="00CB2B8A">
              <w:rPr>
                <w:rFonts w:ascii="Times New Roman" w:hAnsi="Times New Roman" w:cs="Times New Roman"/>
                <w:sz w:val="24"/>
                <w:szCs w:val="24"/>
              </w:rPr>
              <w:t>23.04.26</w:t>
            </w:r>
          </w:p>
        </w:tc>
        <w:tc>
          <w:tcPr>
            <w:tcW w:w="2977" w:type="dxa"/>
          </w:tcPr>
          <w:p w14:paraId="2943BB70" w14:textId="66C0FF3A" w:rsidR="00B41A73" w:rsidRDefault="00B41A73" w:rsidP="00B41A73">
            <w:pPr>
              <w:spacing w:after="0"/>
              <w:ind w:left="135"/>
            </w:pPr>
            <w:r w:rsidRPr="00977F67">
              <w:rPr>
                <w:rFonts w:ascii="Times New Roman" w:eastAsia="Calibri" w:hAnsi="Times New Roman" w:cs="Times New Roman"/>
                <w:sz w:val="28"/>
                <w:szCs w:val="28"/>
              </w:rPr>
              <w:t>Беседа</w:t>
            </w:r>
          </w:p>
        </w:tc>
        <w:tc>
          <w:tcPr>
            <w:tcW w:w="3919" w:type="dxa"/>
            <w:tcMar>
              <w:top w:w="50" w:type="dxa"/>
              <w:left w:w="100" w:type="dxa"/>
            </w:tcMar>
            <w:vAlign w:val="center"/>
          </w:tcPr>
          <w:p w14:paraId="47E3FF90" w14:textId="20084BD7" w:rsidR="00B41A73" w:rsidRDefault="00F73819" w:rsidP="00B41A73">
            <w:pPr>
              <w:spacing w:after="0"/>
              <w:ind w:left="135"/>
            </w:pPr>
            <w:hyperlink r:id="rId37" w:history="1">
              <w:r w:rsidR="00B41A73" w:rsidRPr="009050DF">
                <w:rPr>
                  <w:rStyle w:val="aa"/>
                </w:rPr>
                <w:t>https://gordeevaln.ru/training/oge_list</w:t>
              </w:r>
            </w:hyperlink>
          </w:p>
        </w:tc>
      </w:tr>
      <w:tr w:rsidR="00B41A73" w:rsidRPr="0065772D" w14:paraId="21978DF1" w14:textId="77777777" w:rsidTr="00B41A73">
        <w:trPr>
          <w:trHeight w:val="144"/>
          <w:tblCellSpacing w:w="20" w:type="nil"/>
        </w:trPr>
        <w:tc>
          <w:tcPr>
            <w:tcW w:w="760" w:type="dxa"/>
            <w:tcMar>
              <w:top w:w="50" w:type="dxa"/>
              <w:left w:w="100" w:type="dxa"/>
            </w:tcMar>
            <w:vAlign w:val="center"/>
          </w:tcPr>
          <w:p w14:paraId="18CFFB1C" w14:textId="77777777" w:rsidR="00B41A73" w:rsidRDefault="00B41A73" w:rsidP="00B41A73">
            <w:pPr>
              <w:spacing w:after="0"/>
            </w:pPr>
            <w:r>
              <w:rPr>
                <w:rFonts w:ascii="Times New Roman" w:hAnsi="Times New Roman"/>
                <w:color w:val="000000"/>
                <w:sz w:val="24"/>
              </w:rPr>
              <w:t>31</w:t>
            </w:r>
          </w:p>
        </w:tc>
        <w:tc>
          <w:tcPr>
            <w:tcW w:w="5010" w:type="dxa"/>
            <w:tcMar>
              <w:top w:w="50" w:type="dxa"/>
              <w:left w:w="100" w:type="dxa"/>
            </w:tcMar>
          </w:tcPr>
          <w:p w14:paraId="7DE12919" w14:textId="13F34259" w:rsidR="00B41A73" w:rsidRDefault="00B41A73" w:rsidP="00B41A73">
            <w:pPr>
              <w:spacing w:after="0"/>
              <w:ind w:left="135"/>
            </w:pPr>
            <w:r w:rsidRPr="00B449FB">
              <w:rPr>
                <w:rFonts w:ascii="Times New Roman" w:eastAsia="Candara" w:hAnsi="Times New Roman" w:cs="Times New Roman"/>
                <w:sz w:val="28"/>
                <w:szCs w:val="28"/>
              </w:rPr>
              <w:t xml:space="preserve">Лексический анализ. Задание </w:t>
            </w:r>
            <w:r>
              <w:rPr>
                <w:rFonts w:ascii="Times New Roman" w:eastAsia="Candara" w:hAnsi="Times New Roman" w:cs="Times New Roman"/>
                <w:sz w:val="28"/>
                <w:szCs w:val="28"/>
              </w:rPr>
              <w:t>12</w:t>
            </w:r>
            <w:r w:rsidRPr="00B449FB">
              <w:rPr>
                <w:rFonts w:ascii="Times New Roman" w:eastAsia="Candara" w:hAnsi="Times New Roman" w:cs="Times New Roman"/>
                <w:sz w:val="28"/>
                <w:szCs w:val="28"/>
              </w:rPr>
              <w:t>.</w:t>
            </w:r>
          </w:p>
        </w:tc>
        <w:tc>
          <w:tcPr>
            <w:tcW w:w="1209" w:type="dxa"/>
          </w:tcPr>
          <w:p w14:paraId="561847E0" w14:textId="0FB75068" w:rsidR="00B41A73" w:rsidRPr="004E4940" w:rsidRDefault="00B41A73" w:rsidP="00B41A73">
            <w:pPr>
              <w:spacing w:after="0"/>
              <w:ind w:left="135"/>
              <w:rPr>
                <w:rFonts w:ascii="Times New Roman" w:hAnsi="Times New Roman" w:cs="Times New Roman"/>
                <w:sz w:val="24"/>
                <w:szCs w:val="24"/>
              </w:rPr>
            </w:pPr>
            <w:r w:rsidRPr="00B449FB">
              <w:rPr>
                <w:rFonts w:ascii="Times New Roman" w:eastAsia="Calibri" w:hAnsi="Times New Roman" w:cs="Times New Roman"/>
                <w:sz w:val="28"/>
                <w:szCs w:val="28"/>
              </w:rPr>
              <w:t>1</w:t>
            </w:r>
          </w:p>
        </w:tc>
        <w:tc>
          <w:tcPr>
            <w:tcW w:w="1768"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6BF109D8" w14:textId="2FD5E883" w:rsidR="00B41A73" w:rsidRPr="00CB2B8A" w:rsidRDefault="00B41A73" w:rsidP="00B41A73">
            <w:pPr>
              <w:spacing w:after="0"/>
              <w:ind w:left="135"/>
              <w:rPr>
                <w:rFonts w:ascii="Times New Roman" w:hAnsi="Times New Roman" w:cs="Times New Roman"/>
                <w:sz w:val="24"/>
                <w:szCs w:val="24"/>
              </w:rPr>
            </w:pPr>
            <w:r w:rsidRPr="00CB2B8A">
              <w:rPr>
                <w:rFonts w:ascii="Times New Roman" w:hAnsi="Times New Roman" w:cs="Times New Roman"/>
                <w:sz w:val="24"/>
                <w:szCs w:val="24"/>
              </w:rPr>
              <w:t>30.04.26</w:t>
            </w:r>
          </w:p>
        </w:tc>
        <w:tc>
          <w:tcPr>
            <w:tcW w:w="2977" w:type="dxa"/>
          </w:tcPr>
          <w:p w14:paraId="43062991" w14:textId="03A710DC" w:rsidR="00B41A73" w:rsidRPr="0065772D" w:rsidRDefault="00B41A73" w:rsidP="00B41A73">
            <w:pPr>
              <w:spacing w:after="0"/>
              <w:ind w:left="135"/>
              <w:rPr>
                <w:rFonts w:ascii="Times New Roman" w:hAnsi="Times New Roman"/>
                <w:color w:val="000000"/>
                <w:sz w:val="24"/>
              </w:rPr>
            </w:pPr>
            <w:r w:rsidRPr="00977F67">
              <w:rPr>
                <w:rFonts w:ascii="Times New Roman" w:eastAsia="Calibri" w:hAnsi="Times New Roman" w:cs="Times New Roman"/>
                <w:sz w:val="28"/>
                <w:szCs w:val="28"/>
              </w:rPr>
              <w:t>Беседа</w:t>
            </w:r>
          </w:p>
        </w:tc>
        <w:tc>
          <w:tcPr>
            <w:tcW w:w="3919" w:type="dxa"/>
            <w:tcMar>
              <w:top w:w="50" w:type="dxa"/>
              <w:left w:w="100" w:type="dxa"/>
            </w:tcMar>
            <w:vAlign w:val="center"/>
          </w:tcPr>
          <w:p w14:paraId="1913A46C" w14:textId="795230A6" w:rsidR="00B41A73" w:rsidRPr="0065772D" w:rsidRDefault="00F73819" w:rsidP="00B41A73">
            <w:pPr>
              <w:spacing w:after="0"/>
              <w:ind w:left="135"/>
            </w:pPr>
            <w:hyperlink r:id="rId38" w:history="1">
              <w:r w:rsidR="00B41A73" w:rsidRPr="009050DF">
                <w:rPr>
                  <w:rStyle w:val="aa"/>
                </w:rPr>
                <w:t>https://gordeevaln.ru/training/oge_list</w:t>
              </w:r>
            </w:hyperlink>
          </w:p>
        </w:tc>
      </w:tr>
      <w:tr w:rsidR="00B41A73" w:rsidRPr="0065772D" w14:paraId="2A3A4237" w14:textId="77777777" w:rsidTr="00B41A73">
        <w:trPr>
          <w:trHeight w:val="144"/>
          <w:tblCellSpacing w:w="20" w:type="nil"/>
        </w:trPr>
        <w:tc>
          <w:tcPr>
            <w:tcW w:w="760" w:type="dxa"/>
            <w:tcMar>
              <w:top w:w="50" w:type="dxa"/>
              <w:left w:w="100" w:type="dxa"/>
            </w:tcMar>
            <w:vAlign w:val="center"/>
          </w:tcPr>
          <w:p w14:paraId="4E2D0DB3" w14:textId="77777777" w:rsidR="00B41A73" w:rsidRDefault="00B41A73" w:rsidP="00B41A73">
            <w:pPr>
              <w:spacing w:after="0"/>
            </w:pPr>
            <w:r>
              <w:rPr>
                <w:rFonts w:ascii="Times New Roman" w:hAnsi="Times New Roman"/>
                <w:color w:val="000000"/>
                <w:sz w:val="24"/>
              </w:rPr>
              <w:t>32</w:t>
            </w:r>
          </w:p>
        </w:tc>
        <w:tc>
          <w:tcPr>
            <w:tcW w:w="5010" w:type="dxa"/>
            <w:tcMar>
              <w:top w:w="50" w:type="dxa"/>
              <w:left w:w="100" w:type="dxa"/>
            </w:tcMar>
          </w:tcPr>
          <w:p w14:paraId="317359E1" w14:textId="3B3E80F1" w:rsidR="00B41A73" w:rsidRPr="0065772D" w:rsidRDefault="00B41A73" w:rsidP="00B41A73">
            <w:pPr>
              <w:spacing w:after="0"/>
              <w:ind w:left="135"/>
            </w:pPr>
            <w:r>
              <w:rPr>
                <w:rFonts w:ascii="Times New Roman" w:eastAsia="Candara" w:hAnsi="Times New Roman" w:cs="Times New Roman"/>
                <w:sz w:val="28"/>
                <w:szCs w:val="28"/>
              </w:rPr>
              <w:t>Защита проектов</w:t>
            </w:r>
          </w:p>
        </w:tc>
        <w:tc>
          <w:tcPr>
            <w:tcW w:w="1209" w:type="dxa"/>
          </w:tcPr>
          <w:p w14:paraId="5DE426ED" w14:textId="67E58028" w:rsidR="00B41A73" w:rsidRPr="004E4940" w:rsidRDefault="00B41A73" w:rsidP="00B41A73">
            <w:pPr>
              <w:spacing w:after="0"/>
              <w:ind w:left="135"/>
              <w:rPr>
                <w:rFonts w:ascii="Times New Roman" w:hAnsi="Times New Roman" w:cs="Times New Roman"/>
                <w:sz w:val="24"/>
                <w:szCs w:val="24"/>
              </w:rPr>
            </w:pPr>
            <w:r w:rsidRPr="00B449FB">
              <w:rPr>
                <w:rFonts w:ascii="Times New Roman" w:eastAsia="Calibri" w:hAnsi="Times New Roman" w:cs="Times New Roman"/>
                <w:sz w:val="28"/>
                <w:szCs w:val="28"/>
              </w:rPr>
              <w:t>1</w:t>
            </w:r>
          </w:p>
        </w:tc>
        <w:tc>
          <w:tcPr>
            <w:tcW w:w="1768"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43C02FE7" w14:textId="3C45C7C6" w:rsidR="00B41A73" w:rsidRPr="00CB2B8A" w:rsidRDefault="00B41A73" w:rsidP="00B41A73">
            <w:pPr>
              <w:spacing w:after="0"/>
              <w:ind w:left="135"/>
              <w:rPr>
                <w:rFonts w:ascii="Times New Roman" w:hAnsi="Times New Roman" w:cs="Times New Roman"/>
                <w:sz w:val="24"/>
                <w:szCs w:val="24"/>
              </w:rPr>
            </w:pPr>
            <w:r w:rsidRPr="00CB2B8A">
              <w:rPr>
                <w:rFonts w:ascii="Times New Roman" w:hAnsi="Times New Roman" w:cs="Times New Roman"/>
                <w:sz w:val="24"/>
                <w:szCs w:val="24"/>
              </w:rPr>
              <w:t>7.05.26</w:t>
            </w:r>
          </w:p>
        </w:tc>
        <w:tc>
          <w:tcPr>
            <w:tcW w:w="2977" w:type="dxa"/>
          </w:tcPr>
          <w:p w14:paraId="5A3CA036" w14:textId="3FEE8399" w:rsidR="00B41A73" w:rsidRPr="0065772D" w:rsidRDefault="00B41A73" w:rsidP="00B41A73">
            <w:pPr>
              <w:spacing w:after="0"/>
              <w:ind w:left="135"/>
              <w:rPr>
                <w:rFonts w:ascii="Times New Roman" w:hAnsi="Times New Roman"/>
                <w:color w:val="000000"/>
                <w:sz w:val="24"/>
              </w:rPr>
            </w:pPr>
            <w:r w:rsidRPr="00977F67">
              <w:rPr>
                <w:rFonts w:ascii="Times New Roman" w:eastAsia="Calibri" w:hAnsi="Times New Roman" w:cs="Times New Roman"/>
                <w:sz w:val="28"/>
                <w:szCs w:val="28"/>
              </w:rPr>
              <w:t>Конференция</w:t>
            </w:r>
          </w:p>
        </w:tc>
        <w:tc>
          <w:tcPr>
            <w:tcW w:w="3919" w:type="dxa"/>
            <w:tcMar>
              <w:top w:w="50" w:type="dxa"/>
              <w:left w:w="100" w:type="dxa"/>
            </w:tcMar>
            <w:vAlign w:val="center"/>
          </w:tcPr>
          <w:p w14:paraId="3EFA7A7F" w14:textId="61213D53" w:rsidR="00B41A73" w:rsidRPr="0065772D" w:rsidRDefault="00F73819" w:rsidP="00B41A73">
            <w:pPr>
              <w:spacing w:after="0"/>
              <w:ind w:left="135"/>
            </w:pPr>
            <w:hyperlink r:id="rId39" w:history="1">
              <w:r w:rsidR="00B41A73" w:rsidRPr="009050DF">
                <w:rPr>
                  <w:rStyle w:val="aa"/>
                </w:rPr>
                <w:t>https://gordeevaln.ru/training/oge_list</w:t>
              </w:r>
            </w:hyperlink>
          </w:p>
        </w:tc>
      </w:tr>
      <w:tr w:rsidR="00B41A73" w14:paraId="129EA0FB" w14:textId="77777777" w:rsidTr="00B41A73">
        <w:trPr>
          <w:trHeight w:val="144"/>
          <w:tblCellSpacing w:w="20" w:type="nil"/>
        </w:trPr>
        <w:tc>
          <w:tcPr>
            <w:tcW w:w="760" w:type="dxa"/>
            <w:tcMar>
              <w:top w:w="50" w:type="dxa"/>
              <w:left w:w="100" w:type="dxa"/>
            </w:tcMar>
            <w:vAlign w:val="center"/>
          </w:tcPr>
          <w:p w14:paraId="180AF6EC" w14:textId="77777777" w:rsidR="00B41A73" w:rsidRDefault="00B41A73" w:rsidP="00B41A73">
            <w:pPr>
              <w:spacing w:after="0"/>
            </w:pPr>
            <w:r>
              <w:rPr>
                <w:rFonts w:ascii="Times New Roman" w:hAnsi="Times New Roman"/>
                <w:color w:val="000000"/>
                <w:sz w:val="24"/>
              </w:rPr>
              <w:t>33</w:t>
            </w:r>
          </w:p>
        </w:tc>
        <w:tc>
          <w:tcPr>
            <w:tcW w:w="5010" w:type="dxa"/>
            <w:tcMar>
              <w:top w:w="50" w:type="dxa"/>
              <w:left w:w="100" w:type="dxa"/>
            </w:tcMar>
          </w:tcPr>
          <w:p w14:paraId="77AF8563" w14:textId="3C3B5847" w:rsidR="00B41A73" w:rsidRPr="0065772D" w:rsidRDefault="00B41A73" w:rsidP="00B41A73">
            <w:pPr>
              <w:spacing w:after="0"/>
              <w:ind w:left="135"/>
            </w:pPr>
            <w:r w:rsidRPr="00B449FB">
              <w:rPr>
                <w:rFonts w:ascii="Times New Roman" w:eastAsia="Candara" w:hAnsi="Times New Roman" w:cs="Times New Roman"/>
                <w:sz w:val="28"/>
                <w:szCs w:val="28"/>
              </w:rPr>
              <w:t>Выполнение тестовых заданий.</w:t>
            </w:r>
          </w:p>
        </w:tc>
        <w:tc>
          <w:tcPr>
            <w:tcW w:w="1209" w:type="dxa"/>
          </w:tcPr>
          <w:p w14:paraId="2E164CF6" w14:textId="4BB67183" w:rsidR="00B41A73" w:rsidRPr="004E4940" w:rsidRDefault="00B41A73" w:rsidP="00B41A73">
            <w:pPr>
              <w:spacing w:after="0"/>
              <w:ind w:left="135"/>
              <w:rPr>
                <w:rFonts w:ascii="Times New Roman" w:hAnsi="Times New Roman" w:cs="Times New Roman"/>
                <w:sz w:val="24"/>
                <w:szCs w:val="24"/>
              </w:rPr>
            </w:pPr>
            <w:r w:rsidRPr="00B449FB">
              <w:rPr>
                <w:rFonts w:ascii="Times New Roman" w:eastAsia="Calibri" w:hAnsi="Times New Roman" w:cs="Times New Roman"/>
                <w:sz w:val="28"/>
                <w:szCs w:val="28"/>
              </w:rPr>
              <w:t>1</w:t>
            </w:r>
          </w:p>
        </w:tc>
        <w:tc>
          <w:tcPr>
            <w:tcW w:w="1768"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0492ACCB" w14:textId="5C0DDD21" w:rsidR="00B41A73" w:rsidRPr="00CB2B8A" w:rsidRDefault="00B41A73" w:rsidP="00B41A73">
            <w:pPr>
              <w:spacing w:after="0"/>
              <w:ind w:left="135"/>
              <w:rPr>
                <w:rFonts w:ascii="Times New Roman" w:hAnsi="Times New Roman" w:cs="Times New Roman"/>
                <w:sz w:val="24"/>
                <w:szCs w:val="24"/>
              </w:rPr>
            </w:pPr>
            <w:r w:rsidRPr="00CB2B8A">
              <w:rPr>
                <w:rFonts w:ascii="Times New Roman" w:hAnsi="Times New Roman" w:cs="Times New Roman"/>
                <w:sz w:val="24"/>
                <w:szCs w:val="24"/>
              </w:rPr>
              <w:t>14.05.26</w:t>
            </w:r>
          </w:p>
        </w:tc>
        <w:tc>
          <w:tcPr>
            <w:tcW w:w="2977" w:type="dxa"/>
          </w:tcPr>
          <w:p w14:paraId="0CA91F9B" w14:textId="39ACC315" w:rsidR="00B41A73" w:rsidRDefault="00B41A73" w:rsidP="00B41A73">
            <w:pPr>
              <w:spacing w:after="0"/>
              <w:ind w:left="135"/>
            </w:pPr>
            <w:r w:rsidRPr="00977F67">
              <w:rPr>
                <w:rFonts w:ascii="Times New Roman" w:eastAsia="Calibri" w:hAnsi="Times New Roman" w:cs="Times New Roman"/>
                <w:sz w:val="28"/>
                <w:szCs w:val="28"/>
              </w:rPr>
              <w:t>Практика</w:t>
            </w:r>
          </w:p>
        </w:tc>
        <w:tc>
          <w:tcPr>
            <w:tcW w:w="3919" w:type="dxa"/>
            <w:tcMar>
              <w:top w:w="50" w:type="dxa"/>
              <w:left w:w="100" w:type="dxa"/>
            </w:tcMar>
            <w:vAlign w:val="center"/>
          </w:tcPr>
          <w:p w14:paraId="09FB8EB6" w14:textId="57D5941F" w:rsidR="00B41A73" w:rsidRDefault="00F73819" w:rsidP="00B41A73">
            <w:pPr>
              <w:spacing w:after="0"/>
              <w:ind w:left="135"/>
            </w:pPr>
            <w:hyperlink r:id="rId40" w:history="1">
              <w:r w:rsidR="00B41A73" w:rsidRPr="009050DF">
                <w:rPr>
                  <w:rStyle w:val="aa"/>
                </w:rPr>
                <w:t>https://gordeevaln.ru/training/oge_list</w:t>
              </w:r>
            </w:hyperlink>
          </w:p>
        </w:tc>
      </w:tr>
      <w:tr w:rsidR="00B41A73" w14:paraId="54F3941D" w14:textId="77777777" w:rsidTr="00B41A73">
        <w:trPr>
          <w:trHeight w:val="144"/>
          <w:tblCellSpacing w:w="20" w:type="nil"/>
        </w:trPr>
        <w:tc>
          <w:tcPr>
            <w:tcW w:w="760" w:type="dxa"/>
            <w:tcMar>
              <w:top w:w="50" w:type="dxa"/>
              <w:left w:w="100" w:type="dxa"/>
            </w:tcMar>
            <w:vAlign w:val="center"/>
          </w:tcPr>
          <w:p w14:paraId="6A926DE2" w14:textId="77777777" w:rsidR="00B41A73" w:rsidRDefault="00B41A73" w:rsidP="00B41A73">
            <w:pPr>
              <w:spacing w:after="0"/>
            </w:pPr>
            <w:r>
              <w:rPr>
                <w:rFonts w:ascii="Times New Roman" w:hAnsi="Times New Roman"/>
                <w:color w:val="000000"/>
                <w:sz w:val="24"/>
              </w:rPr>
              <w:t>34</w:t>
            </w:r>
          </w:p>
        </w:tc>
        <w:tc>
          <w:tcPr>
            <w:tcW w:w="5010" w:type="dxa"/>
            <w:tcMar>
              <w:top w:w="50" w:type="dxa"/>
              <w:left w:w="100" w:type="dxa"/>
            </w:tcMar>
            <w:vAlign w:val="center"/>
          </w:tcPr>
          <w:p w14:paraId="0E8E79DB" w14:textId="33C4DC9D" w:rsidR="00B41A73" w:rsidRPr="0065772D" w:rsidRDefault="00B41A73" w:rsidP="00B41A73">
            <w:pPr>
              <w:spacing w:after="0"/>
              <w:ind w:left="135"/>
            </w:pPr>
            <w:r w:rsidRPr="00B449FB">
              <w:rPr>
                <w:rFonts w:ascii="Times New Roman" w:eastAsia="Times New Roman" w:hAnsi="Times New Roman" w:cs="Times New Roman"/>
                <w:sz w:val="28"/>
                <w:szCs w:val="28"/>
                <w:lang w:eastAsia="ru-RU"/>
              </w:rPr>
              <w:t>Диагностическая работа в форме ОГЭ.</w:t>
            </w:r>
          </w:p>
        </w:tc>
        <w:tc>
          <w:tcPr>
            <w:tcW w:w="1209" w:type="dxa"/>
          </w:tcPr>
          <w:p w14:paraId="34E0C177" w14:textId="225040AA" w:rsidR="00B41A73" w:rsidRPr="004E4940" w:rsidRDefault="00B41A73" w:rsidP="00B41A73">
            <w:pPr>
              <w:spacing w:after="0"/>
              <w:ind w:left="135"/>
              <w:rPr>
                <w:rFonts w:ascii="Times New Roman" w:hAnsi="Times New Roman" w:cs="Times New Roman"/>
                <w:sz w:val="24"/>
                <w:szCs w:val="24"/>
              </w:rPr>
            </w:pPr>
            <w:r w:rsidRPr="00B449FB">
              <w:rPr>
                <w:rFonts w:ascii="Times New Roman" w:eastAsia="Calibri" w:hAnsi="Times New Roman" w:cs="Times New Roman"/>
                <w:sz w:val="28"/>
                <w:szCs w:val="28"/>
              </w:rPr>
              <w:t>1</w:t>
            </w:r>
          </w:p>
        </w:tc>
        <w:tc>
          <w:tcPr>
            <w:tcW w:w="1768" w:type="dxa"/>
            <w:tcBorders>
              <w:top w:val="single" w:sz="4" w:space="0" w:color="808080"/>
              <w:left w:val="single" w:sz="4" w:space="0" w:color="808080"/>
              <w:bottom w:val="single" w:sz="8" w:space="0" w:color="808080"/>
              <w:right w:val="single" w:sz="8" w:space="0" w:color="808080"/>
            </w:tcBorders>
            <w:shd w:val="clear" w:color="auto" w:fill="auto"/>
            <w:tcMar>
              <w:top w:w="50" w:type="dxa"/>
              <w:left w:w="100" w:type="dxa"/>
            </w:tcMar>
            <w:vAlign w:val="bottom"/>
          </w:tcPr>
          <w:p w14:paraId="16C0B1ED" w14:textId="1AE931E7" w:rsidR="00B41A73" w:rsidRPr="00CB2B8A" w:rsidRDefault="00B41A73" w:rsidP="00B41A73">
            <w:pPr>
              <w:spacing w:after="0"/>
              <w:ind w:left="135"/>
              <w:rPr>
                <w:rFonts w:ascii="Times New Roman" w:hAnsi="Times New Roman" w:cs="Times New Roman"/>
                <w:sz w:val="24"/>
                <w:szCs w:val="24"/>
              </w:rPr>
            </w:pPr>
            <w:r w:rsidRPr="00CB2B8A">
              <w:rPr>
                <w:rFonts w:ascii="Times New Roman" w:hAnsi="Times New Roman" w:cs="Times New Roman"/>
                <w:sz w:val="24"/>
                <w:szCs w:val="24"/>
              </w:rPr>
              <w:t>21.05.26</w:t>
            </w:r>
          </w:p>
        </w:tc>
        <w:tc>
          <w:tcPr>
            <w:tcW w:w="2977" w:type="dxa"/>
          </w:tcPr>
          <w:p w14:paraId="3ABED8EF" w14:textId="13ECDC93" w:rsidR="00B41A73" w:rsidRDefault="00B41A73" w:rsidP="00B41A73">
            <w:pPr>
              <w:spacing w:after="0"/>
              <w:ind w:left="135"/>
            </w:pPr>
            <w:r w:rsidRPr="00977F67">
              <w:rPr>
                <w:rFonts w:ascii="Times New Roman" w:eastAsia="Calibri" w:hAnsi="Times New Roman" w:cs="Times New Roman"/>
                <w:sz w:val="28"/>
                <w:szCs w:val="28"/>
              </w:rPr>
              <w:t>Практика</w:t>
            </w:r>
          </w:p>
        </w:tc>
        <w:tc>
          <w:tcPr>
            <w:tcW w:w="3919" w:type="dxa"/>
            <w:tcMar>
              <w:top w:w="50" w:type="dxa"/>
              <w:left w:w="100" w:type="dxa"/>
            </w:tcMar>
            <w:vAlign w:val="center"/>
          </w:tcPr>
          <w:p w14:paraId="79769308" w14:textId="37A04892" w:rsidR="00B41A73" w:rsidRDefault="00F73819" w:rsidP="00B41A73">
            <w:pPr>
              <w:spacing w:after="0"/>
              <w:ind w:left="135"/>
            </w:pPr>
            <w:hyperlink r:id="rId41" w:history="1">
              <w:r w:rsidR="00B41A73" w:rsidRPr="009050DF">
                <w:rPr>
                  <w:rStyle w:val="aa"/>
                </w:rPr>
                <w:t>https://gordeevaln.ru/training/oge_list</w:t>
              </w:r>
            </w:hyperlink>
          </w:p>
        </w:tc>
      </w:tr>
      <w:bookmarkEnd w:id="5"/>
    </w:tbl>
    <w:p w14:paraId="448C4BF8" w14:textId="554B4FF8" w:rsidR="00CB2B8A" w:rsidRDefault="00CB2B8A" w:rsidP="001D5979">
      <w:pPr>
        <w:spacing w:line="360" w:lineRule="auto"/>
        <w:jc w:val="center"/>
        <w:rPr>
          <w:rFonts w:ascii="Times New Roman" w:eastAsia="Candara" w:hAnsi="Times New Roman" w:cs="Times New Roman"/>
          <w:b/>
          <w:iCs/>
          <w:sz w:val="28"/>
          <w:szCs w:val="28"/>
        </w:rPr>
      </w:pPr>
    </w:p>
    <w:p w14:paraId="4547C5FE" w14:textId="6D838680" w:rsidR="00CB2B8A" w:rsidRDefault="00CB2B8A" w:rsidP="001D5979">
      <w:pPr>
        <w:spacing w:line="360" w:lineRule="auto"/>
        <w:jc w:val="center"/>
        <w:rPr>
          <w:rFonts w:ascii="Times New Roman" w:eastAsia="Candara" w:hAnsi="Times New Roman" w:cs="Times New Roman"/>
          <w:b/>
          <w:iCs/>
          <w:sz w:val="28"/>
          <w:szCs w:val="28"/>
        </w:rPr>
      </w:pPr>
    </w:p>
    <w:p w14:paraId="69CBC58C" w14:textId="49667F2C" w:rsidR="00CB2B8A" w:rsidRDefault="00CB2B8A" w:rsidP="001D5979">
      <w:pPr>
        <w:spacing w:line="360" w:lineRule="auto"/>
        <w:jc w:val="center"/>
        <w:rPr>
          <w:rFonts w:ascii="Times New Roman" w:eastAsia="Candara" w:hAnsi="Times New Roman" w:cs="Times New Roman"/>
          <w:b/>
          <w:iCs/>
          <w:sz w:val="28"/>
          <w:szCs w:val="28"/>
        </w:rPr>
      </w:pPr>
    </w:p>
    <w:p w14:paraId="7C29A9BA" w14:textId="6561303E" w:rsidR="00CB2B8A" w:rsidRDefault="00CB2B8A" w:rsidP="001D5979">
      <w:pPr>
        <w:spacing w:line="360" w:lineRule="auto"/>
        <w:jc w:val="center"/>
        <w:rPr>
          <w:rFonts w:ascii="Times New Roman" w:eastAsia="Candara" w:hAnsi="Times New Roman" w:cs="Times New Roman"/>
          <w:b/>
          <w:iCs/>
          <w:sz w:val="28"/>
          <w:szCs w:val="28"/>
        </w:rPr>
      </w:pPr>
    </w:p>
    <w:p w14:paraId="0BA13694" w14:textId="77777777" w:rsidR="001D5979" w:rsidRPr="002D6B70" w:rsidRDefault="001D5979" w:rsidP="00B41A73">
      <w:pPr>
        <w:widowControl w:val="0"/>
        <w:spacing w:before="120" w:after="120" w:line="288" w:lineRule="auto"/>
        <w:rPr>
          <w:rFonts w:ascii="Candara" w:eastAsia="Candara" w:hAnsi="Candara" w:cs="Times New Roman"/>
          <w:b/>
          <w:i/>
          <w:iCs/>
          <w:sz w:val="28"/>
          <w:szCs w:val="28"/>
        </w:rPr>
        <w:sectPr w:rsidR="001D5979" w:rsidRPr="002D6B70" w:rsidSect="000C0D32">
          <w:pgSz w:w="16838" w:h="11906" w:orient="landscape"/>
          <w:pgMar w:top="397" w:right="340" w:bottom="397" w:left="340" w:header="709" w:footer="709" w:gutter="0"/>
          <w:pgNumType w:start="0"/>
          <w:cols w:space="708"/>
          <w:titlePg/>
          <w:docGrid w:linePitch="360"/>
        </w:sectPr>
      </w:pPr>
    </w:p>
    <w:p w14:paraId="42B78336" w14:textId="77777777" w:rsidR="009C7ECB" w:rsidRDefault="009C7ECB" w:rsidP="00F37A9B">
      <w:pPr>
        <w:widowControl w:val="0"/>
        <w:spacing w:before="120" w:after="120" w:line="288" w:lineRule="auto"/>
        <w:jc w:val="center"/>
      </w:pPr>
    </w:p>
    <w:p w14:paraId="15319858" w14:textId="77777777" w:rsidR="00F37A9B" w:rsidRDefault="00F37A9B" w:rsidP="00F37A9B">
      <w:pPr>
        <w:widowControl w:val="0"/>
        <w:spacing w:before="120" w:after="120" w:line="288" w:lineRule="auto"/>
        <w:jc w:val="center"/>
      </w:pPr>
    </w:p>
    <w:tbl>
      <w:tblPr>
        <w:tblpPr w:leftFromText="180" w:rightFromText="180" w:vertAnchor="text" w:horzAnchor="margin" w:tblpXSpec="center" w:tblpY="-247"/>
        <w:tblW w:w="9571" w:type="dxa"/>
        <w:tblLook w:val="04A0" w:firstRow="1" w:lastRow="0" w:firstColumn="1" w:lastColumn="0" w:noHBand="0" w:noVBand="1"/>
      </w:tblPr>
      <w:tblGrid>
        <w:gridCol w:w="4786"/>
        <w:gridCol w:w="4785"/>
      </w:tblGrid>
      <w:tr w:rsidR="00C6152A" w:rsidRPr="00310BD1" w14:paraId="58677D9D" w14:textId="77777777" w:rsidTr="00C6152A">
        <w:trPr>
          <w:trHeight w:val="3263"/>
        </w:trPr>
        <w:tc>
          <w:tcPr>
            <w:tcW w:w="4786" w:type="dxa"/>
          </w:tcPr>
          <w:p w14:paraId="2AAE26C3" w14:textId="77777777" w:rsidR="00C6152A" w:rsidRPr="00310BD1" w:rsidRDefault="00C6152A" w:rsidP="00C6152A">
            <w:pPr>
              <w:spacing w:after="0" w:line="240" w:lineRule="auto"/>
              <w:jc w:val="center"/>
              <w:rPr>
                <w:rFonts w:ascii="Times New Roman" w:eastAsia="Times New Roman" w:hAnsi="Times New Roman" w:cs="Times New Roman"/>
                <w:sz w:val="24"/>
                <w:szCs w:val="24"/>
                <w:lang w:eastAsia="zh-TW"/>
              </w:rPr>
            </w:pPr>
            <w:r w:rsidRPr="00310BD1">
              <w:rPr>
                <w:rFonts w:ascii="Times New Roman" w:eastAsia="Times New Roman" w:hAnsi="Times New Roman" w:cs="Times New Roman"/>
                <w:sz w:val="24"/>
                <w:szCs w:val="24"/>
                <w:lang w:eastAsia="zh-TW"/>
              </w:rPr>
              <w:t>СОГЛАСОВАНО</w:t>
            </w:r>
          </w:p>
          <w:p w14:paraId="7611C28E" w14:textId="77777777" w:rsidR="00C6152A" w:rsidRPr="00310BD1" w:rsidRDefault="00C6152A" w:rsidP="00C6152A">
            <w:pPr>
              <w:spacing w:after="0" w:line="240" w:lineRule="auto"/>
              <w:jc w:val="center"/>
              <w:rPr>
                <w:rFonts w:ascii="Times New Roman" w:eastAsia="Times New Roman" w:hAnsi="Times New Roman" w:cs="Times New Roman"/>
                <w:sz w:val="24"/>
                <w:szCs w:val="24"/>
                <w:lang w:eastAsia="zh-TW"/>
              </w:rPr>
            </w:pPr>
            <w:r w:rsidRPr="00310BD1">
              <w:rPr>
                <w:rFonts w:ascii="Times New Roman" w:eastAsia="Times New Roman" w:hAnsi="Times New Roman" w:cs="Times New Roman"/>
                <w:sz w:val="24"/>
                <w:szCs w:val="24"/>
                <w:lang w:eastAsia="zh-TW"/>
              </w:rPr>
              <w:t>Протокол заседания</w:t>
            </w:r>
          </w:p>
          <w:p w14:paraId="2261B8E0" w14:textId="77777777" w:rsidR="00C6152A" w:rsidRPr="00310BD1" w:rsidRDefault="00C6152A" w:rsidP="00C6152A">
            <w:pPr>
              <w:spacing w:after="0" w:line="240" w:lineRule="auto"/>
              <w:jc w:val="center"/>
              <w:rPr>
                <w:rFonts w:ascii="Times New Roman" w:eastAsia="Times New Roman" w:hAnsi="Times New Roman" w:cs="Times New Roman"/>
                <w:sz w:val="24"/>
                <w:szCs w:val="24"/>
                <w:lang w:eastAsia="zh-TW"/>
              </w:rPr>
            </w:pPr>
            <w:r w:rsidRPr="00310BD1">
              <w:rPr>
                <w:rFonts w:ascii="Times New Roman" w:eastAsia="Times New Roman" w:hAnsi="Times New Roman" w:cs="Times New Roman"/>
                <w:sz w:val="24"/>
                <w:szCs w:val="24"/>
                <w:lang w:eastAsia="zh-TW"/>
              </w:rPr>
              <w:t>ШМО учителей русского языка и литературы, иностранных языков</w:t>
            </w:r>
          </w:p>
          <w:p w14:paraId="19FE2372" w14:textId="77777777" w:rsidR="00C6152A" w:rsidRPr="00310BD1" w:rsidRDefault="00C6152A" w:rsidP="00C6152A">
            <w:pPr>
              <w:spacing w:after="0" w:line="240" w:lineRule="auto"/>
              <w:jc w:val="center"/>
              <w:rPr>
                <w:rFonts w:ascii="Times New Roman" w:eastAsia="Times New Roman" w:hAnsi="Times New Roman" w:cs="Times New Roman"/>
                <w:sz w:val="24"/>
                <w:szCs w:val="24"/>
                <w:lang w:eastAsia="zh-TW"/>
              </w:rPr>
            </w:pPr>
            <w:r w:rsidRPr="00310BD1">
              <w:rPr>
                <w:rFonts w:ascii="Times New Roman" w:eastAsia="Times New Roman" w:hAnsi="Times New Roman" w:cs="Times New Roman"/>
                <w:sz w:val="24"/>
                <w:szCs w:val="24"/>
                <w:lang w:eastAsia="zh-TW"/>
              </w:rPr>
              <w:t>МОУ СОШ №5</w:t>
            </w:r>
          </w:p>
          <w:p w14:paraId="45A29D7D" w14:textId="639D9C4C" w:rsidR="00C6152A" w:rsidRPr="00310BD1" w:rsidRDefault="00C6152A" w:rsidP="00C6152A">
            <w:pPr>
              <w:spacing w:after="0" w:line="240" w:lineRule="auto"/>
              <w:jc w:val="center"/>
              <w:rPr>
                <w:rFonts w:ascii="Times New Roman" w:eastAsia="Times New Roman" w:hAnsi="Times New Roman" w:cs="Times New Roman"/>
                <w:sz w:val="24"/>
                <w:szCs w:val="24"/>
                <w:lang w:eastAsia="zh-TW"/>
              </w:rPr>
            </w:pPr>
            <w:r w:rsidRPr="00310BD1">
              <w:rPr>
                <w:rFonts w:ascii="Times New Roman" w:eastAsia="Times New Roman" w:hAnsi="Times New Roman" w:cs="Times New Roman"/>
                <w:sz w:val="24"/>
                <w:szCs w:val="24"/>
                <w:lang w:eastAsia="zh-TW"/>
              </w:rPr>
              <w:t xml:space="preserve">от </w:t>
            </w:r>
            <w:r w:rsidRPr="00B41A73">
              <w:rPr>
                <w:rFonts w:ascii="Times New Roman" w:eastAsia="Times New Roman" w:hAnsi="Times New Roman" w:cs="Times New Roman"/>
                <w:sz w:val="24"/>
                <w:szCs w:val="24"/>
                <w:u w:val="single"/>
                <w:lang w:eastAsia="zh-TW"/>
              </w:rPr>
              <w:t>2</w:t>
            </w:r>
            <w:r w:rsidR="00B41A73" w:rsidRPr="00B41A73">
              <w:rPr>
                <w:rFonts w:ascii="Times New Roman" w:eastAsia="Times New Roman" w:hAnsi="Times New Roman" w:cs="Times New Roman"/>
                <w:sz w:val="24"/>
                <w:szCs w:val="24"/>
                <w:u w:val="single"/>
                <w:lang w:eastAsia="zh-TW"/>
              </w:rPr>
              <w:t>7</w:t>
            </w:r>
            <w:r w:rsidRPr="00B41A73">
              <w:rPr>
                <w:rFonts w:ascii="Times New Roman" w:eastAsia="Times New Roman" w:hAnsi="Times New Roman" w:cs="Times New Roman"/>
                <w:sz w:val="24"/>
                <w:szCs w:val="24"/>
                <w:u w:val="single"/>
                <w:lang w:eastAsia="zh-TW"/>
              </w:rPr>
              <w:t>.08.202</w:t>
            </w:r>
            <w:r w:rsidR="00B41A73" w:rsidRPr="00B41A73">
              <w:rPr>
                <w:rFonts w:ascii="Times New Roman" w:eastAsia="Times New Roman" w:hAnsi="Times New Roman" w:cs="Times New Roman"/>
                <w:sz w:val="24"/>
                <w:szCs w:val="24"/>
                <w:u w:val="single"/>
                <w:lang w:eastAsia="zh-TW"/>
              </w:rPr>
              <w:t>5</w:t>
            </w:r>
            <w:r w:rsidRPr="00B41A73">
              <w:rPr>
                <w:rFonts w:ascii="Times New Roman" w:eastAsia="Times New Roman" w:hAnsi="Times New Roman" w:cs="Times New Roman"/>
                <w:sz w:val="24"/>
                <w:szCs w:val="24"/>
                <w:u w:val="single"/>
                <w:lang w:eastAsia="zh-TW"/>
              </w:rPr>
              <w:t xml:space="preserve"> г</w:t>
            </w:r>
            <w:r w:rsidRPr="00310BD1">
              <w:rPr>
                <w:rFonts w:ascii="Times New Roman" w:eastAsia="Times New Roman" w:hAnsi="Times New Roman" w:cs="Times New Roman"/>
                <w:sz w:val="24"/>
                <w:szCs w:val="24"/>
                <w:lang w:eastAsia="zh-TW"/>
              </w:rPr>
              <w:t>.  №1</w:t>
            </w:r>
          </w:p>
          <w:p w14:paraId="0A808C6B" w14:textId="77777777" w:rsidR="00C6152A" w:rsidRPr="00310BD1" w:rsidRDefault="00C6152A" w:rsidP="00C6152A">
            <w:pPr>
              <w:spacing w:after="0" w:line="240" w:lineRule="auto"/>
              <w:jc w:val="center"/>
              <w:rPr>
                <w:rFonts w:ascii="Times New Roman" w:eastAsia="Times New Roman" w:hAnsi="Times New Roman" w:cs="Times New Roman"/>
                <w:sz w:val="24"/>
                <w:szCs w:val="24"/>
                <w:lang w:eastAsia="zh-TW"/>
              </w:rPr>
            </w:pPr>
          </w:p>
        </w:tc>
        <w:tc>
          <w:tcPr>
            <w:tcW w:w="4785" w:type="dxa"/>
          </w:tcPr>
          <w:p w14:paraId="0097ADB5" w14:textId="77777777" w:rsidR="00C6152A" w:rsidRPr="00310BD1" w:rsidRDefault="00C6152A" w:rsidP="00C6152A">
            <w:pPr>
              <w:spacing w:after="0" w:line="240" w:lineRule="auto"/>
              <w:jc w:val="center"/>
              <w:rPr>
                <w:rFonts w:ascii="Times New Roman" w:eastAsia="Times New Roman" w:hAnsi="Times New Roman" w:cs="Times New Roman"/>
                <w:sz w:val="24"/>
                <w:szCs w:val="24"/>
                <w:lang w:eastAsia="zh-TW"/>
              </w:rPr>
            </w:pPr>
            <w:r w:rsidRPr="00310BD1">
              <w:rPr>
                <w:rFonts w:ascii="Times New Roman" w:eastAsia="Times New Roman" w:hAnsi="Times New Roman" w:cs="Times New Roman"/>
                <w:sz w:val="24"/>
                <w:szCs w:val="24"/>
                <w:lang w:eastAsia="zh-TW"/>
              </w:rPr>
              <w:t xml:space="preserve">РЕКОМЕНДОВАТЬ К </w:t>
            </w:r>
          </w:p>
          <w:p w14:paraId="55EF9B25" w14:textId="77777777" w:rsidR="00C6152A" w:rsidRPr="00310BD1" w:rsidRDefault="00C6152A" w:rsidP="00C6152A">
            <w:pPr>
              <w:spacing w:after="0" w:line="240" w:lineRule="auto"/>
              <w:jc w:val="center"/>
              <w:rPr>
                <w:rFonts w:ascii="Times New Roman" w:eastAsia="Times New Roman" w:hAnsi="Times New Roman" w:cs="Times New Roman"/>
                <w:sz w:val="24"/>
                <w:szCs w:val="24"/>
                <w:lang w:eastAsia="zh-TW"/>
              </w:rPr>
            </w:pPr>
            <w:r w:rsidRPr="00310BD1">
              <w:rPr>
                <w:rFonts w:ascii="Times New Roman" w:eastAsia="Times New Roman" w:hAnsi="Times New Roman" w:cs="Times New Roman"/>
                <w:sz w:val="24"/>
                <w:szCs w:val="24"/>
                <w:lang w:eastAsia="zh-TW"/>
              </w:rPr>
              <w:t>УТВЕРЖДЕНИЮ</w:t>
            </w:r>
          </w:p>
          <w:p w14:paraId="641FC297" w14:textId="77777777" w:rsidR="00C6152A" w:rsidRPr="00310BD1" w:rsidRDefault="00C6152A" w:rsidP="00C6152A">
            <w:pPr>
              <w:spacing w:after="0" w:line="240" w:lineRule="auto"/>
              <w:jc w:val="center"/>
              <w:rPr>
                <w:rFonts w:ascii="Times New Roman" w:eastAsia="Times New Roman" w:hAnsi="Times New Roman" w:cs="Times New Roman"/>
                <w:sz w:val="24"/>
                <w:szCs w:val="24"/>
                <w:lang w:eastAsia="zh-TW"/>
              </w:rPr>
            </w:pPr>
            <w:r w:rsidRPr="00310BD1">
              <w:rPr>
                <w:rFonts w:ascii="Times New Roman" w:eastAsia="Times New Roman" w:hAnsi="Times New Roman" w:cs="Times New Roman"/>
                <w:sz w:val="24"/>
                <w:szCs w:val="24"/>
                <w:lang w:eastAsia="zh-TW"/>
              </w:rPr>
              <w:t xml:space="preserve">Протокол заседания </w:t>
            </w:r>
          </w:p>
          <w:p w14:paraId="31791298" w14:textId="77777777" w:rsidR="00C6152A" w:rsidRPr="00310BD1" w:rsidRDefault="00C6152A" w:rsidP="00C6152A">
            <w:pPr>
              <w:spacing w:after="0" w:line="240" w:lineRule="auto"/>
              <w:jc w:val="center"/>
              <w:rPr>
                <w:rFonts w:ascii="Times New Roman" w:eastAsia="Times New Roman" w:hAnsi="Times New Roman" w:cs="Times New Roman"/>
                <w:sz w:val="24"/>
                <w:szCs w:val="24"/>
                <w:lang w:eastAsia="zh-TW"/>
              </w:rPr>
            </w:pPr>
            <w:r w:rsidRPr="00310BD1">
              <w:rPr>
                <w:rFonts w:ascii="Times New Roman" w:eastAsia="Times New Roman" w:hAnsi="Times New Roman" w:cs="Times New Roman"/>
                <w:sz w:val="24"/>
                <w:szCs w:val="24"/>
                <w:lang w:eastAsia="zh-TW"/>
              </w:rPr>
              <w:t>Методического совета</w:t>
            </w:r>
          </w:p>
          <w:p w14:paraId="0CCB0EBD" w14:textId="77777777" w:rsidR="00C6152A" w:rsidRPr="00310BD1" w:rsidRDefault="00C6152A" w:rsidP="00C6152A">
            <w:pPr>
              <w:spacing w:after="0" w:line="240" w:lineRule="auto"/>
              <w:jc w:val="center"/>
              <w:rPr>
                <w:rFonts w:ascii="Times New Roman" w:eastAsia="Times New Roman" w:hAnsi="Times New Roman" w:cs="Times New Roman"/>
                <w:sz w:val="24"/>
                <w:szCs w:val="24"/>
                <w:lang w:eastAsia="zh-TW"/>
              </w:rPr>
            </w:pPr>
            <w:r w:rsidRPr="00310BD1">
              <w:rPr>
                <w:rFonts w:ascii="Times New Roman" w:eastAsia="Times New Roman" w:hAnsi="Times New Roman" w:cs="Times New Roman"/>
                <w:sz w:val="24"/>
                <w:szCs w:val="24"/>
                <w:lang w:eastAsia="zh-TW"/>
              </w:rPr>
              <w:t>МОУ СОШ №5</w:t>
            </w:r>
          </w:p>
          <w:p w14:paraId="65012101" w14:textId="7526F0A2" w:rsidR="00C6152A" w:rsidRPr="00310BD1" w:rsidRDefault="00C6152A" w:rsidP="00C6152A">
            <w:pPr>
              <w:spacing w:after="0" w:line="240" w:lineRule="auto"/>
              <w:jc w:val="center"/>
              <w:rPr>
                <w:rFonts w:ascii="Times New Roman" w:eastAsia="Times New Roman" w:hAnsi="Times New Roman" w:cs="Times New Roman"/>
                <w:sz w:val="24"/>
                <w:szCs w:val="24"/>
                <w:lang w:eastAsia="zh-TW"/>
              </w:rPr>
            </w:pPr>
            <w:r w:rsidRPr="00310BD1">
              <w:rPr>
                <w:rFonts w:ascii="Times New Roman" w:eastAsia="Times New Roman" w:hAnsi="Times New Roman" w:cs="Times New Roman"/>
                <w:sz w:val="24"/>
                <w:szCs w:val="24"/>
                <w:lang w:eastAsia="zh-TW"/>
              </w:rPr>
              <w:t xml:space="preserve">от </w:t>
            </w:r>
            <w:r w:rsidRPr="00B41A73">
              <w:rPr>
                <w:rFonts w:ascii="Times New Roman" w:eastAsia="Times New Roman" w:hAnsi="Times New Roman" w:cs="Times New Roman"/>
                <w:sz w:val="24"/>
                <w:szCs w:val="24"/>
                <w:u w:val="single"/>
                <w:lang w:eastAsia="zh-TW"/>
              </w:rPr>
              <w:t>2</w:t>
            </w:r>
            <w:r w:rsidR="00B41A73" w:rsidRPr="00B41A73">
              <w:rPr>
                <w:rFonts w:ascii="Times New Roman" w:eastAsia="Times New Roman" w:hAnsi="Times New Roman" w:cs="Times New Roman"/>
                <w:sz w:val="24"/>
                <w:szCs w:val="24"/>
                <w:u w:val="single"/>
                <w:lang w:eastAsia="zh-TW"/>
              </w:rPr>
              <w:t>8</w:t>
            </w:r>
            <w:r w:rsidRPr="00B41A73">
              <w:rPr>
                <w:rFonts w:ascii="Times New Roman" w:eastAsia="Times New Roman" w:hAnsi="Times New Roman" w:cs="Times New Roman"/>
                <w:sz w:val="24"/>
                <w:szCs w:val="24"/>
                <w:u w:val="single"/>
                <w:lang w:eastAsia="zh-TW"/>
              </w:rPr>
              <w:t>.08.202</w:t>
            </w:r>
            <w:r w:rsidR="00B41A73" w:rsidRPr="00B41A73">
              <w:rPr>
                <w:rFonts w:ascii="Times New Roman" w:eastAsia="Times New Roman" w:hAnsi="Times New Roman" w:cs="Times New Roman"/>
                <w:sz w:val="24"/>
                <w:szCs w:val="24"/>
                <w:u w:val="single"/>
                <w:lang w:eastAsia="zh-TW"/>
              </w:rPr>
              <w:t>5</w:t>
            </w:r>
            <w:r w:rsidRPr="00B41A73">
              <w:rPr>
                <w:rFonts w:ascii="Times New Roman" w:eastAsia="Times New Roman" w:hAnsi="Times New Roman" w:cs="Times New Roman"/>
                <w:sz w:val="24"/>
                <w:szCs w:val="24"/>
                <w:u w:val="single"/>
                <w:lang w:eastAsia="zh-TW"/>
              </w:rPr>
              <w:t>г</w:t>
            </w:r>
            <w:r w:rsidRPr="00310BD1">
              <w:rPr>
                <w:rFonts w:ascii="Times New Roman" w:eastAsia="Times New Roman" w:hAnsi="Times New Roman" w:cs="Times New Roman"/>
                <w:sz w:val="24"/>
                <w:szCs w:val="24"/>
                <w:lang w:eastAsia="zh-TW"/>
              </w:rPr>
              <w:t>. №1</w:t>
            </w:r>
          </w:p>
          <w:p w14:paraId="775C13FA" w14:textId="77777777" w:rsidR="00C6152A" w:rsidRPr="00310BD1" w:rsidRDefault="00C6152A" w:rsidP="00C6152A">
            <w:pPr>
              <w:spacing w:after="0" w:line="240" w:lineRule="auto"/>
              <w:jc w:val="center"/>
              <w:rPr>
                <w:rFonts w:ascii="Times New Roman" w:eastAsia="Times New Roman" w:hAnsi="Times New Roman" w:cs="Times New Roman"/>
                <w:sz w:val="24"/>
                <w:szCs w:val="24"/>
                <w:lang w:eastAsia="zh-TW"/>
              </w:rPr>
            </w:pPr>
          </w:p>
          <w:p w14:paraId="22775E40" w14:textId="77777777" w:rsidR="00C6152A" w:rsidRPr="00310BD1" w:rsidRDefault="00C6152A" w:rsidP="00C6152A">
            <w:pPr>
              <w:spacing w:after="0" w:line="240" w:lineRule="auto"/>
              <w:jc w:val="center"/>
              <w:rPr>
                <w:rFonts w:ascii="Times New Roman" w:eastAsia="Times New Roman" w:hAnsi="Times New Roman" w:cs="Times New Roman"/>
                <w:sz w:val="24"/>
                <w:szCs w:val="24"/>
                <w:lang w:eastAsia="zh-TW"/>
              </w:rPr>
            </w:pPr>
          </w:p>
        </w:tc>
      </w:tr>
    </w:tbl>
    <w:p w14:paraId="154ACB00" w14:textId="77777777" w:rsidR="00F37A9B" w:rsidRDefault="00F37A9B" w:rsidP="00F37A9B">
      <w:pPr>
        <w:widowControl w:val="0"/>
        <w:spacing w:before="120" w:after="120" w:line="288" w:lineRule="auto"/>
        <w:jc w:val="center"/>
      </w:pPr>
    </w:p>
    <w:sectPr w:rsidR="00F37A9B" w:rsidSect="000C0D32">
      <w:pgSz w:w="11906" w:h="16838"/>
      <w:pgMar w:top="340" w:right="397" w:bottom="340" w:left="397"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E54C13" w14:textId="77777777" w:rsidR="00F73819" w:rsidRDefault="00F73819">
      <w:pPr>
        <w:spacing w:after="0" w:line="240" w:lineRule="auto"/>
      </w:pPr>
      <w:r>
        <w:separator/>
      </w:r>
    </w:p>
  </w:endnote>
  <w:endnote w:type="continuationSeparator" w:id="0">
    <w:p w14:paraId="4422B88C" w14:textId="77777777" w:rsidR="00F73819" w:rsidRDefault="00F738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ndara">
    <w:panose1 w:val="020E0502030303020204"/>
    <w:charset w:val="CC"/>
    <w:family w:val="swiss"/>
    <w:pitch w:val="variable"/>
    <w:sig w:usb0="A00002EF" w:usb1="4000A44B" w:usb2="00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70273082"/>
      <w:docPartObj>
        <w:docPartGallery w:val="Page Numbers (Bottom of Page)"/>
        <w:docPartUnique/>
      </w:docPartObj>
    </w:sdtPr>
    <w:sdtEndPr/>
    <w:sdtContent>
      <w:p w14:paraId="0A00E230" w14:textId="77777777" w:rsidR="003B02E1" w:rsidRDefault="003B02E1">
        <w:pPr>
          <w:pStyle w:val="a3"/>
          <w:jc w:val="center"/>
        </w:pPr>
        <w:r>
          <w:fldChar w:fldCharType="begin"/>
        </w:r>
        <w:r>
          <w:instrText>PAGE   \* MERGEFORMAT</w:instrText>
        </w:r>
        <w:r>
          <w:fldChar w:fldCharType="separate"/>
        </w:r>
        <w:r>
          <w:rPr>
            <w:noProof/>
          </w:rPr>
          <w:t>5</w:t>
        </w:r>
        <w:r>
          <w:rPr>
            <w:noProof/>
          </w:rPr>
          <w:fldChar w:fldCharType="end"/>
        </w:r>
      </w:p>
    </w:sdtContent>
  </w:sdt>
  <w:p w14:paraId="5EF1EECD" w14:textId="77777777" w:rsidR="003B02E1" w:rsidRDefault="003B02E1">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897AB3" w14:textId="77777777" w:rsidR="00F73819" w:rsidRDefault="00F73819">
      <w:pPr>
        <w:spacing w:after="0" w:line="240" w:lineRule="auto"/>
      </w:pPr>
      <w:r>
        <w:separator/>
      </w:r>
    </w:p>
  </w:footnote>
  <w:footnote w:type="continuationSeparator" w:id="0">
    <w:p w14:paraId="0E21D9CB" w14:textId="77777777" w:rsidR="00F73819" w:rsidRDefault="00F7381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15587"/>
    <w:multiLevelType w:val="hybridMultilevel"/>
    <w:tmpl w:val="AFE453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4EC1217"/>
    <w:multiLevelType w:val="hybridMultilevel"/>
    <w:tmpl w:val="46C0C5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B155C31"/>
    <w:multiLevelType w:val="multilevel"/>
    <w:tmpl w:val="3B56D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817CFB"/>
    <w:multiLevelType w:val="hybridMultilevel"/>
    <w:tmpl w:val="E9503F9A"/>
    <w:lvl w:ilvl="0" w:tplc="04190005">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15:restartNumberingAfterBreak="0">
    <w:nsid w:val="1CC60967"/>
    <w:multiLevelType w:val="hybridMultilevel"/>
    <w:tmpl w:val="603AF950"/>
    <w:lvl w:ilvl="0" w:tplc="EA58B13A">
      <w:start w:val="1"/>
      <w:numFmt w:val="decimal"/>
      <w:lvlText w:val="%1."/>
      <w:lvlJc w:val="left"/>
      <w:pPr>
        <w:tabs>
          <w:tab w:val="num" w:pos="0"/>
        </w:tabs>
        <w:ind w:left="0" w:hanging="360"/>
      </w:pPr>
      <w:rPr>
        <w:rFonts w:hint="default"/>
      </w:rPr>
    </w:lvl>
    <w:lvl w:ilvl="1" w:tplc="2708D2FC">
      <w:start w:val="1"/>
      <w:numFmt w:val="decimal"/>
      <w:lvlText w:val="%2."/>
      <w:lvlJc w:val="left"/>
      <w:pPr>
        <w:tabs>
          <w:tab w:val="num" w:pos="720"/>
        </w:tabs>
        <w:ind w:left="720" w:hanging="360"/>
      </w:pPr>
      <w:rPr>
        <w:rFonts w:hint="default"/>
        <w:b w:val="0"/>
      </w:r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5" w15:restartNumberingAfterBreak="0">
    <w:nsid w:val="218176FF"/>
    <w:multiLevelType w:val="hybridMultilevel"/>
    <w:tmpl w:val="E89A03BC"/>
    <w:lvl w:ilvl="0" w:tplc="922634D6">
      <w:start w:val="1"/>
      <w:numFmt w:val="bullet"/>
      <w:lvlText w:val="•"/>
      <w:lvlJc w:val="left"/>
      <w:pPr>
        <w:ind w:left="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8460C54C">
      <w:start w:val="1"/>
      <w:numFmt w:val="bullet"/>
      <w:lvlText w:val="o"/>
      <w:lvlJc w:val="left"/>
      <w:pPr>
        <w:ind w:left="1424"/>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B0567540">
      <w:start w:val="1"/>
      <w:numFmt w:val="bullet"/>
      <w:lvlText w:val="▪"/>
      <w:lvlJc w:val="left"/>
      <w:pPr>
        <w:ind w:left="2144"/>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925C4D76">
      <w:start w:val="1"/>
      <w:numFmt w:val="bullet"/>
      <w:lvlText w:val="•"/>
      <w:lvlJc w:val="left"/>
      <w:pPr>
        <w:ind w:left="2864"/>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37C010C6">
      <w:start w:val="1"/>
      <w:numFmt w:val="bullet"/>
      <w:lvlText w:val="o"/>
      <w:lvlJc w:val="left"/>
      <w:pPr>
        <w:ind w:left="3584"/>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D9A6679E">
      <w:start w:val="1"/>
      <w:numFmt w:val="bullet"/>
      <w:lvlText w:val="▪"/>
      <w:lvlJc w:val="left"/>
      <w:pPr>
        <w:ind w:left="4304"/>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8200D80C">
      <w:start w:val="1"/>
      <w:numFmt w:val="bullet"/>
      <w:lvlText w:val="•"/>
      <w:lvlJc w:val="left"/>
      <w:pPr>
        <w:ind w:left="5024"/>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EE8E543C">
      <w:start w:val="1"/>
      <w:numFmt w:val="bullet"/>
      <w:lvlText w:val="o"/>
      <w:lvlJc w:val="left"/>
      <w:pPr>
        <w:ind w:left="5744"/>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FD008EFC">
      <w:start w:val="1"/>
      <w:numFmt w:val="bullet"/>
      <w:lvlText w:val="▪"/>
      <w:lvlJc w:val="left"/>
      <w:pPr>
        <w:ind w:left="6464"/>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6" w15:restartNumberingAfterBreak="0">
    <w:nsid w:val="21B311CC"/>
    <w:multiLevelType w:val="hybridMultilevel"/>
    <w:tmpl w:val="FF56416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15:restartNumberingAfterBreak="0">
    <w:nsid w:val="21D80319"/>
    <w:multiLevelType w:val="multilevel"/>
    <w:tmpl w:val="EF5C3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75F3146"/>
    <w:multiLevelType w:val="multilevel"/>
    <w:tmpl w:val="1C601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5F3747C"/>
    <w:multiLevelType w:val="multilevel"/>
    <w:tmpl w:val="EFE48B5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7DF132E"/>
    <w:multiLevelType w:val="multilevel"/>
    <w:tmpl w:val="230AA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A9B2553"/>
    <w:multiLevelType w:val="multilevel"/>
    <w:tmpl w:val="36304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CA61C77"/>
    <w:multiLevelType w:val="hybridMultilevel"/>
    <w:tmpl w:val="84F655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62437B2"/>
    <w:multiLevelType w:val="hybridMultilevel"/>
    <w:tmpl w:val="1B1C4454"/>
    <w:lvl w:ilvl="0" w:tplc="04190005">
      <w:start w:val="1"/>
      <w:numFmt w:val="bullet"/>
      <w:lvlText w:val=""/>
      <w:lvlJc w:val="left"/>
      <w:pPr>
        <w:tabs>
          <w:tab w:val="num" w:pos="501"/>
        </w:tabs>
        <w:ind w:left="501" w:hanging="360"/>
      </w:pPr>
      <w:rPr>
        <w:rFonts w:ascii="Wingdings" w:hAnsi="Wingdings" w:hint="default"/>
      </w:rPr>
    </w:lvl>
    <w:lvl w:ilvl="1" w:tplc="04190003">
      <w:start w:val="1"/>
      <w:numFmt w:val="bullet"/>
      <w:lvlText w:val="o"/>
      <w:lvlJc w:val="left"/>
      <w:pPr>
        <w:tabs>
          <w:tab w:val="num" w:pos="6321"/>
        </w:tabs>
        <w:ind w:left="6321" w:hanging="360"/>
      </w:pPr>
      <w:rPr>
        <w:rFonts w:ascii="Courier New" w:hAnsi="Courier New" w:cs="Courier New" w:hint="default"/>
      </w:rPr>
    </w:lvl>
    <w:lvl w:ilvl="2" w:tplc="04190005">
      <w:start w:val="1"/>
      <w:numFmt w:val="bullet"/>
      <w:lvlText w:val=""/>
      <w:lvlJc w:val="left"/>
      <w:pPr>
        <w:tabs>
          <w:tab w:val="num" w:pos="7041"/>
        </w:tabs>
        <w:ind w:left="7041" w:hanging="360"/>
      </w:pPr>
      <w:rPr>
        <w:rFonts w:ascii="Wingdings" w:hAnsi="Wingdings" w:hint="default"/>
      </w:rPr>
    </w:lvl>
    <w:lvl w:ilvl="3" w:tplc="04190001">
      <w:start w:val="1"/>
      <w:numFmt w:val="bullet"/>
      <w:lvlText w:val=""/>
      <w:lvlJc w:val="left"/>
      <w:pPr>
        <w:tabs>
          <w:tab w:val="num" w:pos="7761"/>
        </w:tabs>
        <w:ind w:left="7761" w:hanging="360"/>
      </w:pPr>
      <w:rPr>
        <w:rFonts w:ascii="Symbol" w:hAnsi="Symbol" w:hint="default"/>
      </w:rPr>
    </w:lvl>
    <w:lvl w:ilvl="4" w:tplc="04190003">
      <w:start w:val="1"/>
      <w:numFmt w:val="bullet"/>
      <w:lvlText w:val="o"/>
      <w:lvlJc w:val="left"/>
      <w:pPr>
        <w:tabs>
          <w:tab w:val="num" w:pos="8481"/>
        </w:tabs>
        <w:ind w:left="8481" w:hanging="360"/>
      </w:pPr>
      <w:rPr>
        <w:rFonts w:ascii="Courier New" w:hAnsi="Courier New" w:cs="Courier New" w:hint="default"/>
      </w:rPr>
    </w:lvl>
    <w:lvl w:ilvl="5" w:tplc="04190005">
      <w:start w:val="1"/>
      <w:numFmt w:val="bullet"/>
      <w:lvlText w:val=""/>
      <w:lvlJc w:val="left"/>
      <w:pPr>
        <w:tabs>
          <w:tab w:val="num" w:pos="9201"/>
        </w:tabs>
        <w:ind w:left="9201" w:hanging="360"/>
      </w:pPr>
      <w:rPr>
        <w:rFonts w:ascii="Wingdings" w:hAnsi="Wingdings" w:hint="default"/>
      </w:rPr>
    </w:lvl>
    <w:lvl w:ilvl="6" w:tplc="04190001">
      <w:start w:val="1"/>
      <w:numFmt w:val="bullet"/>
      <w:lvlText w:val=""/>
      <w:lvlJc w:val="left"/>
      <w:pPr>
        <w:tabs>
          <w:tab w:val="num" w:pos="9921"/>
        </w:tabs>
        <w:ind w:left="9921" w:hanging="360"/>
      </w:pPr>
      <w:rPr>
        <w:rFonts w:ascii="Symbol" w:hAnsi="Symbol" w:hint="default"/>
      </w:rPr>
    </w:lvl>
    <w:lvl w:ilvl="7" w:tplc="04190003">
      <w:start w:val="1"/>
      <w:numFmt w:val="bullet"/>
      <w:lvlText w:val="o"/>
      <w:lvlJc w:val="left"/>
      <w:pPr>
        <w:tabs>
          <w:tab w:val="num" w:pos="10641"/>
        </w:tabs>
        <w:ind w:left="10641" w:hanging="360"/>
      </w:pPr>
      <w:rPr>
        <w:rFonts w:ascii="Courier New" w:hAnsi="Courier New" w:cs="Courier New" w:hint="default"/>
      </w:rPr>
    </w:lvl>
    <w:lvl w:ilvl="8" w:tplc="04190005">
      <w:start w:val="1"/>
      <w:numFmt w:val="bullet"/>
      <w:lvlText w:val=""/>
      <w:lvlJc w:val="left"/>
      <w:pPr>
        <w:tabs>
          <w:tab w:val="num" w:pos="11361"/>
        </w:tabs>
        <w:ind w:left="11361" w:hanging="360"/>
      </w:pPr>
      <w:rPr>
        <w:rFonts w:ascii="Wingdings" w:hAnsi="Wingdings" w:hint="default"/>
      </w:rPr>
    </w:lvl>
  </w:abstractNum>
  <w:abstractNum w:abstractNumId="14" w15:restartNumberingAfterBreak="0">
    <w:nsid w:val="67060F49"/>
    <w:multiLevelType w:val="hybridMultilevel"/>
    <w:tmpl w:val="302A0528"/>
    <w:lvl w:ilvl="0" w:tplc="04190009">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5" w15:restartNumberingAfterBreak="0">
    <w:nsid w:val="703D119E"/>
    <w:multiLevelType w:val="multilevel"/>
    <w:tmpl w:val="E352693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F326EE7"/>
    <w:multiLevelType w:val="multilevel"/>
    <w:tmpl w:val="A9EAF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10"/>
  </w:num>
  <w:num w:numId="3">
    <w:abstractNumId w:val="7"/>
  </w:num>
  <w:num w:numId="4">
    <w:abstractNumId w:val="2"/>
  </w:num>
  <w:num w:numId="5">
    <w:abstractNumId w:val="11"/>
  </w:num>
  <w:num w:numId="6">
    <w:abstractNumId w:val="15"/>
  </w:num>
  <w:num w:numId="7">
    <w:abstractNumId w:val="6"/>
  </w:num>
  <w:num w:numId="8">
    <w:abstractNumId w:val="0"/>
  </w:num>
  <w:num w:numId="9">
    <w:abstractNumId w:val="1"/>
  </w:num>
  <w:num w:numId="10">
    <w:abstractNumId w:val="3"/>
  </w:num>
  <w:num w:numId="11">
    <w:abstractNumId w:val="4"/>
  </w:num>
  <w:num w:numId="12">
    <w:abstractNumId w:val="14"/>
  </w:num>
  <w:num w:numId="13">
    <w:abstractNumId w:val="13"/>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6"/>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D6B70"/>
    <w:rsid w:val="000B18B9"/>
    <w:rsid w:val="000C0D32"/>
    <w:rsid w:val="000F45F5"/>
    <w:rsid w:val="00163F78"/>
    <w:rsid w:val="00183F3B"/>
    <w:rsid w:val="001950B3"/>
    <w:rsid w:val="001D5979"/>
    <w:rsid w:val="0020106C"/>
    <w:rsid w:val="002635D5"/>
    <w:rsid w:val="002A2196"/>
    <w:rsid w:val="002D6B70"/>
    <w:rsid w:val="002F4634"/>
    <w:rsid w:val="00341CCE"/>
    <w:rsid w:val="003508C6"/>
    <w:rsid w:val="003B02E1"/>
    <w:rsid w:val="003E31C3"/>
    <w:rsid w:val="0047455F"/>
    <w:rsid w:val="004C2297"/>
    <w:rsid w:val="004D4D2A"/>
    <w:rsid w:val="004E734D"/>
    <w:rsid w:val="004F0680"/>
    <w:rsid w:val="005634FE"/>
    <w:rsid w:val="00586C5B"/>
    <w:rsid w:val="006229D6"/>
    <w:rsid w:val="00665258"/>
    <w:rsid w:val="0068489C"/>
    <w:rsid w:val="006D107C"/>
    <w:rsid w:val="00703782"/>
    <w:rsid w:val="00711F20"/>
    <w:rsid w:val="007E356D"/>
    <w:rsid w:val="007E6FE9"/>
    <w:rsid w:val="00836C10"/>
    <w:rsid w:val="008842D1"/>
    <w:rsid w:val="008B0F12"/>
    <w:rsid w:val="0090152A"/>
    <w:rsid w:val="009070EE"/>
    <w:rsid w:val="009137A8"/>
    <w:rsid w:val="00977F67"/>
    <w:rsid w:val="009B4BD0"/>
    <w:rsid w:val="009C7ECB"/>
    <w:rsid w:val="009F0A8A"/>
    <w:rsid w:val="00A46F3C"/>
    <w:rsid w:val="00A570F5"/>
    <w:rsid w:val="00A731EB"/>
    <w:rsid w:val="00AB1E0A"/>
    <w:rsid w:val="00AE75BE"/>
    <w:rsid w:val="00B26529"/>
    <w:rsid w:val="00B41A73"/>
    <w:rsid w:val="00B449FB"/>
    <w:rsid w:val="00B5123D"/>
    <w:rsid w:val="00B974E0"/>
    <w:rsid w:val="00BB4D24"/>
    <w:rsid w:val="00BD699E"/>
    <w:rsid w:val="00C46BE8"/>
    <w:rsid w:val="00C6152A"/>
    <w:rsid w:val="00C927F2"/>
    <w:rsid w:val="00CB2B8A"/>
    <w:rsid w:val="00CB2D01"/>
    <w:rsid w:val="00D068E0"/>
    <w:rsid w:val="00D2640E"/>
    <w:rsid w:val="00D41AAD"/>
    <w:rsid w:val="00DA4D27"/>
    <w:rsid w:val="00E03F16"/>
    <w:rsid w:val="00E0603A"/>
    <w:rsid w:val="00E069EE"/>
    <w:rsid w:val="00E9397C"/>
    <w:rsid w:val="00EA2E7A"/>
    <w:rsid w:val="00EC7BE5"/>
    <w:rsid w:val="00ED0CB6"/>
    <w:rsid w:val="00ED6122"/>
    <w:rsid w:val="00EF61C5"/>
    <w:rsid w:val="00F37776"/>
    <w:rsid w:val="00F37A9B"/>
    <w:rsid w:val="00F73819"/>
    <w:rsid w:val="00F94941"/>
    <w:rsid w:val="00FD516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A0C868"/>
  <w15:docId w15:val="{21666856-AF83-49CE-9EBE-EDDD26823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2E7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2D6B70"/>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2D6B70"/>
  </w:style>
  <w:style w:type="table" w:customStyle="1" w:styleId="1">
    <w:name w:val="Сетка таблицы1"/>
    <w:basedOn w:val="a1"/>
    <w:next w:val="a5"/>
    <w:uiPriority w:val="59"/>
    <w:rsid w:val="002D6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5">
    <w:name w:val="Table Grid"/>
    <w:basedOn w:val="a1"/>
    <w:uiPriority w:val="59"/>
    <w:rsid w:val="002D6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7E6FE9"/>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7E6FE9"/>
    <w:rPr>
      <w:rFonts w:ascii="Tahoma" w:hAnsi="Tahoma" w:cs="Tahoma"/>
      <w:sz w:val="16"/>
      <w:szCs w:val="16"/>
    </w:rPr>
  </w:style>
  <w:style w:type="paragraph" w:styleId="a8">
    <w:name w:val="List Paragraph"/>
    <w:basedOn w:val="a"/>
    <w:link w:val="a9"/>
    <w:uiPriority w:val="34"/>
    <w:qFormat/>
    <w:rsid w:val="001D5979"/>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ru-RU"/>
    </w:rPr>
  </w:style>
  <w:style w:type="character" w:customStyle="1" w:styleId="a9">
    <w:name w:val="Абзац списка Знак"/>
    <w:link w:val="a8"/>
    <w:uiPriority w:val="34"/>
    <w:locked/>
    <w:rsid w:val="001D5979"/>
    <w:rPr>
      <w:rFonts w:ascii="Times New Roman" w:eastAsia="Times New Roman" w:hAnsi="Times New Roman" w:cs="Times New Roman"/>
      <w:sz w:val="20"/>
      <w:szCs w:val="20"/>
      <w:lang w:eastAsia="ru-RU"/>
    </w:rPr>
  </w:style>
  <w:style w:type="character" w:styleId="aa">
    <w:name w:val="Hyperlink"/>
    <w:basedOn w:val="a0"/>
    <w:uiPriority w:val="99"/>
    <w:unhideWhenUsed/>
    <w:rsid w:val="00B26529"/>
    <w:rPr>
      <w:color w:val="0000FF" w:themeColor="hyperlink"/>
      <w:u w:val="single"/>
    </w:rPr>
  </w:style>
  <w:style w:type="character" w:styleId="ab">
    <w:name w:val="Unresolved Mention"/>
    <w:basedOn w:val="a0"/>
    <w:uiPriority w:val="99"/>
    <w:semiHidden/>
    <w:unhideWhenUsed/>
    <w:rsid w:val="00B265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2058504">
      <w:bodyDiv w:val="1"/>
      <w:marLeft w:val="0"/>
      <w:marRight w:val="0"/>
      <w:marTop w:val="0"/>
      <w:marBottom w:val="0"/>
      <w:divBdr>
        <w:top w:val="none" w:sz="0" w:space="0" w:color="auto"/>
        <w:left w:val="none" w:sz="0" w:space="0" w:color="auto"/>
        <w:bottom w:val="none" w:sz="0" w:space="0" w:color="auto"/>
        <w:right w:val="none" w:sz="0" w:space="0" w:color="auto"/>
      </w:divBdr>
    </w:div>
    <w:div w:id="1239485728">
      <w:bodyDiv w:val="1"/>
      <w:marLeft w:val="0"/>
      <w:marRight w:val="0"/>
      <w:marTop w:val="0"/>
      <w:marBottom w:val="0"/>
      <w:divBdr>
        <w:top w:val="none" w:sz="0" w:space="0" w:color="auto"/>
        <w:left w:val="none" w:sz="0" w:space="0" w:color="auto"/>
        <w:bottom w:val="none" w:sz="0" w:space="0" w:color="auto"/>
        <w:right w:val="none" w:sz="0" w:space="0" w:color="auto"/>
      </w:divBdr>
    </w:div>
    <w:div w:id="1318191209">
      <w:bodyDiv w:val="1"/>
      <w:marLeft w:val="0"/>
      <w:marRight w:val="0"/>
      <w:marTop w:val="0"/>
      <w:marBottom w:val="0"/>
      <w:divBdr>
        <w:top w:val="none" w:sz="0" w:space="0" w:color="auto"/>
        <w:left w:val="none" w:sz="0" w:space="0" w:color="auto"/>
        <w:bottom w:val="none" w:sz="0" w:space="0" w:color="auto"/>
        <w:right w:val="none" w:sz="0" w:space="0" w:color="auto"/>
      </w:divBdr>
    </w:div>
    <w:div w:id="1438596563">
      <w:bodyDiv w:val="1"/>
      <w:marLeft w:val="0"/>
      <w:marRight w:val="0"/>
      <w:marTop w:val="0"/>
      <w:marBottom w:val="0"/>
      <w:divBdr>
        <w:top w:val="none" w:sz="0" w:space="0" w:color="auto"/>
        <w:left w:val="none" w:sz="0" w:space="0" w:color="auto"/>
        <w:bottom w:val="none" w:sz="0" w:space="0" w:color="auto"/>
        <w:right w:val="none" w:sz="0" w:space="0" w:color="auto"/>
      </w:divBdr>
    </w:div>
    <w:div w:id="1495298180">
      <w:bodyDiv w:val="1"/>
      <w:marLeft w:val="0"/>
      <w:marRight w:val="0"/>
      <w:marTop w:val="0"/>
      <w:marBottom w:val="0"/>
      <w:divBdr>
        <w:top w:val="none" w:sz="0" w:space="0" w:color="auto"/>
        <w:left w:val="none" w:sz="0" w:space="0" w:color="auto"/>
        <w:bottom w:val="none" w:sz="0" w:space="0" w:color="auto"/>
        <w:right w:val="none" w:sz="0" w:space="0" w:color="auto"/>
      </w:divBdr>
    </w:div>
    <w:div w:id="207454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ipi.ru/oge" TargetMode="External"/><Relationship Id="rId13" Type="http://schemas.openxmlformats.org/officeDocument/2006/relationships/hyperlink" Target="https://rus-oge.sdamgia.ru/test?theme=85" TargetMode="External"/><Relationship Id="rId18" Type="http://schemas.openxmlformats.org/officeDocument/2006/relationships/hyperlink" Target="https://infourok.ru/algoritm-napisaniya-sochineniya-oge-po-russkomu-yazyku-v-9-klasse-7297703.html" TargetMode="External"/><Relationship Id="rId26" Type="http://schemas.openxmlformats.org/officeDocument/2006/relationships/hyperlink" Target="https://onlinetestpad.com/ru/tests/oge" TargetMode="External"/><Relationship Id="rId39" Type="http://schemas.openxmlformats.org/officeDocument/2006/relationships/hyperlink" Target="https://gordeevaln.ru/training/oge_list" TargetMode="External"/><Relationship Id="rId3" Type="http://schemas.openxmlformats.org/officeDocument/2006/relationships/settings" Target="settings.xml"/><Relationship Id="rId21" Type="http://schemas.openxmlformats.org/officeDocument/2006/relationships/hyperlink" Target="https://rus-oge.sdamgia.ru/test?theme=85" TargetMode="External"/><Relationship Id="rId34" Type="http://schemas.openxmlformats.org/officeDocument/2006/relationships/hyperlink" Target="https://gordeevaln.ru/training/oge_list" TargetMode="External"/><Relationship Id="rId42" Type="http://schemas.openxmlformats.org/officeDocument/2006/relationships/fontTable" Target="fontTable.xml"/><Relationship Id="rId7" Type="http://schemas.openxmlformats.org/officeDocument/2006/relationships/footer" Target="footer1.xml"/><Relationship Id="rId12" Type="http://schemas.openxmlformats.org/officeDocument/2006/relationships/hyperlink" Target="https://rus-oge.sdamgia.ru/test?theme=85" TargetMode="External"/><Relationship Id="rId17" Type="http://schemas.openxmlformats.org/officeDocument/2006/relationships/hyperlink" Target="https://infourok.ru/algoritm-napisaniya-sochineniya-oge-po-russkomu-yazyku-v-9-klasse-7297703.html" TargetMode="External"/><Relationship Id="rId25" Type="http://schemas.openxmlformats.org/officeDocument/2006/relationships/hyperlink" Target="https://onlinetestpad.com/ru/tests/oge" TargetMode="External"/><Relationship Id="rId33" Type="http://schemas.openxmlformats.org/officeDocument/2006/relationships/hyperlink" Target="https://gordeevaln.ru/training/oge_list" TargetMode="External"/><Relationship Id="rId38" Type="http://schemas.openxmlformats.org/officeDocument/2006/relationships/hyperlink" Target="https://gordeevaln.ru/training/oge_list" TargetMode="External"/><Relationship Id="rId2" Type="http://schemas.openxmlformats.org/officeDocument/2006/relationships/styles" Target="styles.xml"/><Relationship Id="rId16" Type="http://schemas.openxmlformats.org/officeDocument/2006/relationships/hyperlink" Target="https://ctege.info/sochinenie-oge/plan-sochineniya-oge-po-russkomu.html" TargetMode="External"/><Relationship Id="rId20" Type="http://schemas.openxmlformats.org/officeDocument/2006/relationships/hyperlink" Target="https://rus-oge.sdamgia.ru/test?theme=85" TargetMode="External"/><Relationship Id="rId29" Type="http://schemas.openxmlformats.org/officeDocument/2006/relationships/hyperlink" Target="https://gordeevaln.ru/training/oge_list" TargetMode="External"/><Relationship Id="rId41" Type="http://schemas.openxmlformats.org/officeDocument/2006/relationships/hyperlink" Target="https://gordeevaln.ru/training/oge_list"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us-oge.sdamgia.ru/test?theme=85" TargetMode="External"/><Relationship Id="rId24" Type="http://schemas.openxmlformats.org/officeDocument/2006/relationships/hyperlink" Target="https://onlinetestpad.com/ru/tests/oge" TargetMode="External"/><Relationship Id="rId32" Type="http://schemas.openxmlformats.org/officeDocument/2006/relationships/hyperlink" Target="https://gordeevaln.ru/training/oge_list" TargetMode="External"/><Relationship Id="rId37" Type="http://schemas.openxmlformats.org/officeDocument/2006/relationships/hyperlink" Target="https://gordeevaln.ru/training/oge_list" TargetMode="External"/><Relationship Id="rId40" Type="http://schemas.openxmlformats.org/officeDocument/2006/relationships/hyperlink" Target="https://gordeevaln.ru/training/oge_list" TargetMode="External"/><Relationship Id="rId5" Type="http://schemas.openxmlformats.org/officeDocument/2006/relationships/footnotes" Target="footnotes.xml"/><Relationship Id="rId15" Type="http://schemas.openxmlformats.org/officeDocument/2006/relationships/hyperlink" Target="https://ctege.info/sochinenie-oge/plan-sochineniya-oge-po-russkomu.html" TargetMode="External"/><Relationship Id="rId23" Type="http://schemas.openxmlformats.org/officeDocument/2006/relationships/hyperlink" Target="https://onlinetestpad.com/ru/tests/oge" TargetMode="External"/><Relationship Id="rId28" Type="http://schemas.openxmlformats.org/officeDocument/2006/relationships/hyperlink" Target="https://gordeevaln.ru/training/oge_list" TargetMode="External"/><Relationship Id="rId36" Type="http://schemas.openxmlformats.org/officeDocument/2006/relationships/hyperlink" Target="https://gordeevaln.ru/training/oge_list" TargetMode="External"/><Relationship Id="rId10" Type="http://schemas.openxmlformats.org/officeDocument/2006/relationships/hyperlink" Target="https://rus-oge.sdamgia.ru/test?theme=85" TargetMode="External"/><Relationship Id="rId19" Type="http://schemas.openxmlformats.org/officeDocument/2006/relationships/hyperlink" Target="https://rus-oge.sdamgia.ru/test?theme=85" TargetMode="External"/><Relationship Id="rId31" Type="http://schemas.openxmlformats.org/officeDocument/2006/relationships/hyperlink" Target="https://gordeevaln.ru/training/oge_list" TargetMode="External"/><Relationship Id="rId4" Type="http://schemas.openxmlformats.org/officeDocument/2006/relationships/webSettings" Target="webSettings.xml"/><Relationship Id="rId9" Type="http://schemas.openxmlformats.org/officeDocument/2006/relationships/hyperlink" Target="https://fipi.ru/oge" TargetMode="External"/><Relationship Id="rId14" Type="http://schemas.openxmlformats.org/officeDocument/2006/relationships/hyperlink" Target="https://rus-oge.sdamgia.ru/test?theme=85" TargetMode="External"/><Relationship Id="rId22" Type="http://schemas.openxmlformats.org/officeDocument/2006/relationships/hyperlink" Target="https://onlinetestpad.com/ru/tests/oge" TargetMode="External"/><Relationship Id="rId27" Type="http://schemas.openxmlformats.org/officeDocument/2006/relationships/hyperlink" Target="https://gordeevaln.ru/training/oge_list" TargetMode="External"/><Relationship Id="rId30" Type="http://schemas.openxmlformats.org/officeDocument/2006/relationships/hyperlink" Target="https://gordeevaln.ru/training/oge_list" TargetMode="External"/><Relationship Id="rId35" Type="http://schemas.openxmlformats.org/officeDocument/2006/relationships/hyperlink" Target="https://gordeevaln.ru/training/oge_list"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469</TotalTime>
  <Pages>1</Pages>
  <Words>4814</Words>
  <Characters>27442</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38</cp:revision>
  <cp:lastPrinted>2020-06-03T11:14:00Z</cp:lastPrinted>
  <dcterms:created xsi:type="dcterms:W3CDTF">2017-10-13T06:29:00Z</dcterms:created>
  <dcterms:modified xsi:type="dcterms:W3CDTF">2025-10-26T17:29:00Z</dcterms:modified>
</cp:coreProperties>
</file>